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40"/>
        <w:gridCol w:w="480"/>
      </w:tblGrid>
      <w:tr w:rsidR="00AB6AD4" w:rsidRPr="007F5599" w:rsidTr="009F4319">
        <w:tc>
          <w:tcPr>
            <w:tcW w:w="110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101"/>
              <w:gridCol w:w="8185"/>
            </w:tblGrid>
            <w:tr w:rsidR="0068502B" w:rsidRPr="007F5599" w:rsidTr="0068502B">
              <w:tc>
                <w:tcPr>
                  <w:tcW w:w="1101" w:type="dxa"/>
                </w:tcPr>
                <w:p w:rsidR="0068502B" w:rsidRDefault="0068502B" w:rsidP="0068502B">
                  <w:pPr>
                    <w:pStyle w:val="Title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lang w:eastAsia="en-US"/>
                    </w:rPr>
                  </w:pPr>
                </w:p>
                <w:p w:rsidR="0068502B" w:rsidRDefault="0068502B" w:rsidP="0068502B">
                  <w:pPr>
                    <w:pStyle w:val="Title"/>
                    <w:jc w:val="both"/>
                    <w:rPr>
                      <w:rFonts w:ascii="Calibri" w:hAnsi="Calibri"/>
                      <w:b w:val="0"/>
                      <w:bCs w:val="0"/>
                      <w:sz w:val="22"/>
                      <w:lang w:eastAsia="en-US"/>
                    </w:rPr>
                  </w:pPr>
                </w:p>
                <w:p w:rsidR="0068502B" w:rsidRPr="007F5599" w:rsidRDefault="0068502B" w:rsidP="0068502B">
                  <w:pPr>
                    <w:pStyle w:val="Title"/>
                    <w:jc w:val="both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</w:pPr>
                  <w:r w:rsidRPr="007F5599">
                    <w:rPr>
                      <w:rFonts w:ascii="Calibri" w:hAnsi="Calibri"/>
                      <w:b w:val="0"/>
                      <w:bCs w:val="0"/>
                      <w:sz w:val="22"/>
                      <w:lang w:eastAsia="en-US"/>
                    </w:rPr>
                    <w:br w:type="page"/>
                  </w:r>
                  <w:r w:rsidRPr="007F5599">
                    <w:rPr>
                      <w:rFonts w:ascii="Calibri" w:hAnsi="Calibri"/>
                      <w:b w:val="0"/>
                      <w:bCs w:val="0"/>
                      <w:sz w:val="22"/>
                      <w:lang w:eastAsia="en-US"/>
                    </w:rPr>
                    <w:br w:type="page"/>
                  </w:r>
                  <w:r w:rsidRPr="007F5599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br w:type="page"/>
                    <w:t xml:space="preserve">Naročnik: </w:t>
                  </w:r>
                </w:p>
              </w:tc>
              <w:tc>
                <w:tcPr>
                  <w:tcW w:w="8185" w:type="dxa"/>
                </w:tcPr>
                <w:p w:rsidR="0068502B" w:rsidRPr="007F5599" w:rsidRDefault="0068502B" w:rsidP="006850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F5599">
                    <w:rPr>
                      <w:rFonts w:ascii="Calibri" w:hAnsi="Calibri" w:cs="Calibri"/>
                      <w:sz w:val="22"/>
                      <w:szCs w:val="22"/>
                    </w:rPr>
                    <w:t>UNIVERZA V LJUBLJANI</w:t>
                  </w:r>
                </w:p>
                <w:p w:rsidR="0068502B" w:rsidRPr="007F5599" w:rsidRDefault="0068502B" w:rsidP="006850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F5599">
                    <w:rPr>
                      <w:rFonts w:ascii="Calibri" w:hAnsi="Calibri" w:cs="Calibri"/>
                      <w:sz w:val="22"/>
                      <w:szCs w:val="22"/>
                    </w:rPr>
                    <w:t>FAKULTETA ZA STROJNIŠTVO</w:t>
                  </w:r>
                </w:p>
                <w:p w:rsidR="0068502B" w:rsidRPr="007F5599" w:rsidRDefault="0068502B" w:rsidP="0068502B">
                  <w:pPr>
                    <w:pStyle w:val="Title"/>
                    <w:jc w:val="left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</w:pPr>
                  <w:r w:rsidRPr="007F5599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t>Aškerčeva 6</w:t>
                  </w:r>
                </w:p>
                <w:p w:rsidR="0068502B" w:rsidRPr="007F5599" w:rsidRDefault="0068502B" w:rsidP="006850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F5599">
                    <w:rPr>
                      <w:rFonts w:ascii="Calibri" w:hAnsi="Calibri" w:cs="Calibri"/>
                      <w:sz w:val="22"/>
                      <w:szCs w:val="22"/>
                    </w:rPr>
                    <w:t>1000 LJUBLJANA</w:t>
                  </w:r>
                </w:p>
                <w:p w:rsidR="0068502B" w:rsidRPr="007F5599" w:rsidRDefault="0068502B" w:rsidP="006850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F5599">
                    <w:rPr>
                      <w:rFonts w:ascii="Calibri" w:hAnsi="Calibri" w:cs="Calibri"/>
                      <w:sz w:val="22"/>
                      <w:szCs w:val="22"/>
                    </w:rPr>
                    <w:t>SLOVENIJA</w:t>
                  </w:r>
                </w:p>
              </w:tc>
            </w:tr>
          </w:tbl>
          <w:p w:rsidR="0068502B" w:rsidRPr="007F5599" w:rsidRDefault="0068502B" w:rsidP="0068502B">
            <w:pPr>
              <w:pStyle w:val="kazalo2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912"/>
              <w:gridCol w:w="2582"/>
            </w:tblGrid>
            <w:tr w:rsidR="0068502B" w:rsidRPr="007F5599" w:rsidTr="0068502B">
              <w:tc>
                <w:tcPr>
                  <w:tcW w:w="6912" w:type="dxa"/>
                </w:tcPr>
                <w:p w:rsidR="0068502B" w:rsidRPr="007F5599" w:rsidRDefault="0068502B" w:rsidP="00111A69">
                  <w:pPr>
                    <w:pStyle w:val="Title"/>
                    <w:jc w:val="both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</w:pPr>
                  <w:r w:rsidRPr="007F5599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t>Številka:</w:t>
                  </w:r>
                  <w:r w:rsidRPr="007F5599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tab/>
                  </w:r>
                  <w:r w:rsidRPr="0068502B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highlight w:val="yellow"/>
                    </w:rPr>
                    <w:t>JN</w:t>
                  </w:r>
                  <w:r w:rsidR="00111A69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highlight w:val="yellow"/>
                    </w:rPr>
                    <w:t>2823</w:t>
                  </w:r>
                  <w:r w:rsidRPr="0068502B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highlight w:val="yellow"/>
                    </w:rPr>
                    <w:t>/2015</w:t>
                  </w:r>
                  <w:r w:rsidRPr="007F5599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</w:rPr>
                    <w:softHyphen/>
                  </w:r>
                </w:p>
              </w:tc>
              <w:tc>
                <w:tcPr>
                  <w:tcW w:w="2582" w:type="dxa"/>
                </w:tcPr>
                <w:p w:rsidR="0068502B" w:rsidRPr="0068502B" w:rsidRDefault="0068502B" w:rsidP="00111A69">
                  <w:pPr>
                    <w:pStyle w:val="Title"/>
                    <w:jc w:val="both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highlight w:val="yellow"/>
                    </w:rPr>
                  </w:pPr>
                  <w:r w:rsidRPr="0068502B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highlight w:val="yellow"/>
                    </w:rPr>
                    <w:t xml:space="preserve">Datum: </w:t>
                  </w:r>
                  <w:r w:rsidR="00111A69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highlight w:val="yellow"/>
                    </w:rPr>
                    <w:t>06.05.</w:t>
                  </w:r>
                  <w:bookmarkStart w:id="0" w:name="_GoBack"/>
                  <w:bookmarkEnd w:id="0"/>
                  <w:r w:rsidRPr="0068502B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highlight w:val="yellow"/>
                    </w:rPr>
                    <w:t>2015</w:t>
                  </w:r>
                </w:p>
              </w:tc>
            </w:tr>
          </w:tbl>
          <w:p w:rsidR="0068502B" w:rsidRPr="007F5599" w:rsidRDefault="0068502B" w:rsidP="0068502B">
            <w:pPr>
              <w:pStyle w:val="Title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:rsidR="0068502B" w:rsidRPr="00C12183" w:rsidRDefault="0068502B" w:rsidP="0068502B">
            <w:pPr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shd w:val="clear" w:color="auto" w:fill="EEECE1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2183">
              <w:rPr>
                <w:rFonts w:ascii="Calibri" w:hAnsi="Calibri" w:cs="Calibri"/>
                <w:b/>
                <w:sz w:val="22"/>
                <w:szCs w:val="22"/>
              </w:rPr>
              <w:t>C. TEHNIČNE ZAHTEVE</w:t>
            </w:r>
          </w:p>
          <w:p w:rsidR="0068502B" w:rsidRPr="007F5599" w:rsidRDefault="0068502B" w:rsidP="0068502B">
            <w:pPr>
              <w:rPr>
                <w:rFonts w:ascii="Calibri" w:hAnsi="Calibri"/>
                <w:sz w:val="22"/>
                <w:szCs w:val="16"/>
              </w:rPr>
            </w:pPr>
          </w:p>
          <w:p w:rsidR="0068502B" w:rsidRDefault="0068502B" w:rsidP="0068502B">
            <w:pPr>
              <w:autoSpaceDE w:val="0"/>
              <w:autoSpaceDN w:val="0"/>
              <w:adjustRightInd w:val="0"/>
              <w:outlineLvl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121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SPECIFIKACIJA BLAGA Z OKVIRNIMI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letnimi</w:t>
            </w:r>
            <w:r w:rsidRPr="00C121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količinami</w:t>
            </w:r>
          </w:p>
          <w:p w:rsidR="0068502B" w:rsidRDefault="0068502B" w:rsidP="0068502B">
            <w:pPr>
              <w:autoSpaceDE w:val="0"/>
              <w:autoSpaceDN w:val="0"/>
              <w:adjustRightInd w:val="0"/>
              <w:outlineLvl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tbl>
            <w:tblPr>
              <w:tblW w:w="97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2081"/>
              <w:gridCol w:w="1225"/>
              <w:gridCol w:w="45"/>
              <w:gridCol w:w="1164"/>
              <w:gridCol w:w="711"/>
              <w:gridCol w:w="751"/>
              <w:gridCol w:w="1057"/>
              <w:gridCol w:w="903"/>
              <w:gridCol w:w="1067"/>
            </w:tblGrid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C0C0C0"/>
                </w:tcPr>
                <w:p w:rsidR="0068502B" w:rsidRPr="00C12183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C12183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Št.</w:t>
                  </w:r>
                </w:p>
              </w:tc>
              <w:tc>
                <w:tcPr>
                  <w:tcW w:w="2081" w:type="dxa"/>
                  <w:shd w:val="clear" w:color="auto" w:fill="C0C0C0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Naziv in opis zahtevanega artikla</w:t>
                  </w:r>
                </w:p>
              </w:tc>
              <w:tc>
                <w:tcPr>
                  <w:tcW w:w="1225" w:type="dxa"/>
                  <w:shd w:val="clear" w:color="auto" w:fill="C0C0C0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Naziv in opis ponujenega artikla</w:t>
                  </w:r>
                </w:p>
              </w:tc>
              <w:tc>
                <w:tcPr>
                  <w:tcW w:w="1209" w:type="dxa"/>
                  <w:gridSpan w:val="2"/>
                  <w:shd w:val="clear" w:color="auto" w:fill="C0C0C0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Proizvajalec</w:t>
                  </w:r>
                </w:p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(firma/</w:t>
                  </w:r>
                </w:p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država)</w:t>
                  </w:r>
                </w:p>
              </w:tc>
              <w:tc>
                <w:tcPr>
                  <w:tcW w:w="711" w:type="dxa"/>
                  <w:shd w:val="clear" w:color="auto" w:fill="C0C0C0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EM</w:t>
                  </w:r>
                </w:p>
              </w:tc>
              <w:tc>
                <w:tcPr>
                  <w:tcW w:w="751" w:type="dxa"/>
                  <w:shd w:val="clear" w:color="auto" w:fill="C0C0C0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Okvirna letna</w:t>
                  </w:r>
                </w:p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k</w:t>
                  </w: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oli</w:t>
                  </w:r>
                  <w:r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-</w:t>
                  </w: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čina</w:t>
                  </w:r>
                </w:p>
              </w:tc>
              <w:tc>
                <w:tcPr>
                  <w:tcW w:w="1057" w:type="dxa"/>
                  <w:shd w:val="clear" w:color="auto" w:fill="C0C0C0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Cena za enoto brez DDV</w:t>
                  </w:r>
                </w:p>
              </w:tc>
              <w:tc>
                <w:tcPr>
                  <w:tcW w:w="903" w:type="dxa"/>
                  <w:shd w:val="clear" w:color="auto" w:fill="C0C0C0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Vrednost</w:t>
                  </w:r>
                </w:p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brez DDV</w:t>
                  </w:r>
                </w:p>
              </w:tc>
              <w:tc>
                <w:tcPr>
                  <w:tcW w:w="1067" w:type="dxa"/>
                  <w:shd w:val="clear" w:color="auto" w:fill="C0C0C0"/>
                  <w:noWrap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  <w:t>Vrednost z DDV</w:t>
                  </w:r>
                </w:p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auto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81" w:type="dxa"/>
                  <w:shd w:val="clear" w:color="auto" w:fill="auto"/>
                </w:tcPr>
                <w:p w:rsidR="0068502B" w:rsidRPr="006406CB" w:rsidRDefault="0068502B" w:rsidP="0068502B">
                  <w:pPr>
                    <w:jc w:val="left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25" w:type="dxa"/>
                  <w:shd w:val="clear" w:color="auto" w:fill="auto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09" w:type="dxa"/>
                  <w:gridSpan w:val="2"/>
                  <w:shd w:val="clear" w:color="auto" w:fill="auto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51" w:type="dxa"/>
                  <w:shd w:val="clear" w:color="auto" w:fill="auto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>8=6x7</w:t>
                  </w:r>
                </w:p>
              </w:tc>
              <w:tc>
                <w:tcPr>
                  <w:tcW w:w="1067" w:type="dxa"/>
                  <w:shd w:val="clear" w:color="auto" w:fill="auto"/>
                  <w:noWrap/>
                </w:tcPr>
                <w:p w:rsidR="0068502B" w:rsidRPr="006406CB" w:rsidRDefault="0068502B" w:rsidP="0068502B">
                  <w:pPr>
                    <w:jc w:val="center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 w:rsidRPr="006406CB"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>9=8x st. DDV</w:t>
                  </w: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9714" w:type="dxa"/>
                  <w:gridSpan w:val="10"/>
                  <w:shd w:val="clear" w:color="auto" w:fill="auto"/>
                </w:tcPr>
                <w:p w:rsidR="0068502B" w:rsidRPr="00E718B8" w:rsidRDefault="0068502B" w:rsidP="0068502B">
                  <w:pPr>
                    <w:jc w:val="left"/>
                    <w:rPr>
                      <w:rFonts w:ascii="Arial Narrow" w:hAnsi="Arial Narrow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E718B8">
                    <w:rPr>
                      <w:rFonts w:ascii="Arial Narrow" w:hAnsi="Arial Narrow" w:cs="Calibri"/>
                      <w:b/>
                      <w:bCs/>
                      <w:color w:val="FF0000"/>
                      <w:sz w:val="20"/>
                      <w:szCs w:val="20"/>
                    </w:rPr>
                    <w:t>SKLOP 1 – PISARNIŠKI MATERIAL</w:t>
                  </w:r>
                </w:p>
              </w:tc>
            </w:tr>
            <w:tr w:rsidR="0068502B" w:rsidRPr="00BB1FF7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Floma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ster 0,4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kot Pilot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BL-GC4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BB1FF7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Roller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0,7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kot Pilot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BL-G2-7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BB1FF7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Roller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0,5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kot Pilot B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L-G2-5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BB1FF7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G</w:t>
                  </w:r>
                  <w:r w:rsidRPr="0091443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el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</w:t>
                  </w:r>
                  <w:r w:rsidRPr="0091443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isalo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0,7</w:t>
                  </w:r>
                </w:p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kot </w:t>
                  </w:r>
                  <w:proofErr w:type="spellStart"/>
                  <w:r w:rsidRPr="0091443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Pentel</w:t>
                  </w:r>
                  <w:proofErr w:type="spellEnd"/>
                  <w:r w:rsidRPr="0091443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443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Energel</w:t>
                  </w:r>
                  <w:proofErr w:type="spellEnd"/>
                  <w:r w:rsidRPr="0091443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BL77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BB1FF7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91443D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Gel pisalo  0,5</w:t>
                  </w:r>
                </w:p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kot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Pentel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Energel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BLN75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Svinčnik tehnični 0,5 kot Pilot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Kemični s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vinčnik kot Pilot BGP10-F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Flomaster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permanent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0,4mm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kot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Stadtler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313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Flomaster 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permane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nt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0,4mm 1/4 kot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Stadtler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313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lomaster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permanent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0,4mm 1/6 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Stadtl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313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Flomaster  za belo tablo 1/6</w:t>
                  </w:r>
                  <w:r w:rsidRPr="00BB1FF7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Staedtler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351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Flomaster  za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belo tablo  kot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Staedtler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351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Flomaster 1/4  za belo tablo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kot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Staedtler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lastRenderedPageBreak/>
                    <w:t>351ali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Označevalec teksta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Pilot </w:t>
                  </w:r>
                  <w:r w:rsidRPr="00426D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SW-VLL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Označevalec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teksta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set 1/6 kot </w:t>
                  </w:r>
                  <w:r w:rsidRPr="00426D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Pilot SW-VLL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Svinčnik grafitni HB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 radirko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Tehnične 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mince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0,5 mm grafitne HB 1/12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Vložek za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roller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pod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zap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št.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ložek za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roller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pod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zap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 št. 3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Vložek za kemični svinčnik  pod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zap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št.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7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1443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Vložek LRN5 za gel pisalo BLN75 </w:t>
                  </w:r>
                  <w:proofErr w:type="spellStart"/>
                  <w:r w:rsidRPr="0091443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0.5mm</w:t>
                  </w:r>
                  <w:proofErr w:type="spellEnd"/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91443D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1443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Vložek LR7 za gel pisalo BL77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Roler 0,5 (kot Pilot BL-VB5 ali enakovredno)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Roler zlat-srebrn 0,8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kot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Pentel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hibrid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ro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ller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Podpisna mapa A4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obr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0,152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Mapa A4 z zavihki-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prešpan</w:t>
                  </w:r>
                  <w:proofErr w:type="spellEnd"/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Mape z zavihki in elastiko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Esselte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Ovojnica </w:t>
                  </w:r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»</w:t>
                  </w:r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«</w:t>
                  </w:r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A4 </w:t>
                  </w:r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22x30 sijaj 50/1 130mic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Ovojnica »L«</w:t>
                  </w:r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A4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sijaj</w:t>
                  </w:r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/1</w:t>
                  </w:r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130mic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Mapa A4 PVC z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kovinsko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drsno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sponko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Mapa </w:t>
                  </w: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pvc</w:t>
                  </w:r>
                  <w:proofErr w:type="spellEnd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 A4 2R/25mm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Mapa </w:t>
                  </w: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pvc</w:t>
                  </w:r>
                  <w:proofErr w:type="spellEnd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 A4 4R/25mm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Mapa s trakovi A4 karton-herbarij mapa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Polmapa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A4 250g karton za vpenjanje v registrator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Mapa PVC A4 s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clip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sponko  30-listna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FF067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Pisarniške sponke </w:t>
                  </w:r>
                  <w:proofErr w:type="spellStart"/>
                  <w:r w:rsidRPr="00FF067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clip</w:t>
                  </w:r>
                  <w:proofErr w:type="spellEnd"/>
                  <w:r w:rsidRPr="00FF067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 žične, 25mm, 1/12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Papirne sponke 25 mm 1/100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barvne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Papirne sponke 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 mm 1/100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barvne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Korekturni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trak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eko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lastRenderedPageBreak/>
                    <w:t>miška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Edigs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Korektura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Edigs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25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ml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Spenjač P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rimula 12  veliki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Spenjač P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rimula 6 mali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Sponke 6 mm za spenjač (zavitek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1/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1000)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Sponke 24/6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 spenjač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(zavitek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1/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1000)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389"/>
              </w:trPr>
              <w:tc>
                <w:tcPr>
                  <w:tcW w:w="710" w:type="dxa"/>
                  <w:shd w:val="clear" w:color="auto" w:fill="FFFFFF"/>
                </w:tcPr>
                <w:p w:rsidR="0068502B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68502B" w:rsidRPr="00AD58AC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Luknjač  za papir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Leitz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5138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Škarje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kovinske 21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cm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Kuverta A23 BO silikon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.000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Kuverta A23 L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 silikon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.000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Kuv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erta bela B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  silikon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Kuverta bela C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4 silikon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Registrator v škatli A4/80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30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Registrator v škatli A4/60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30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Registrator v škatli A5/80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30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Arhivska škatla,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38 x 27x 10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cm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30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Etiketa ZW 3651 A4/100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30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Etiketa ZW 3474 A41/100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30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Etikete ZW 3422 70x35 1/100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Ovitek za CD papirnat 1/100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Trgovski papir A3 nizki karo 1/260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Trgovski papir A3 črtan 1/260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Trgovski papir A3 visoki karo 1/260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Trgovski papir A3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brezčrten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1/260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Post-it listki 127X75 mm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033B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Označevalci v obliki puščice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4 kot </w:t>
                  </w:r>
                  <w:r w:rsidRPr="007033B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Post It 684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ali enakovredno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8502B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Papirnate kocke 90x90x90, lepljene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8502B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bele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blok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8502B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Samolepilni lističi v </w:t>
                  </w:r>
                  <w:r w:rsidRPr="0068502B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lastRenderedPageBreak/>
                    <w:t>kocki 75x75mm  400 lističev barvni</w:t>
                  </w:r>
                  <w:r w:rsidR="00021DA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blok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8502B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Post-it 3/38x51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68502B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Barvni ločilni listi PVC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8502B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 A4 z numerično </w:t>
                  </w:r>
                  <w:proofErr w:type="spellStart"/>
                  <w:r w:rsidRPr="0068502B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označenemi</w:t>
                  </w:r>
                  <w:proofErr w:type="spellEnd"/>
                  <w:r w:rsidRPr="0068502B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 zavihki 1-12,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690438" w:rsidRDefault="0068502B" w:rsidP="00FB34D3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90438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Pregradni karton A5 </w:t>
                  </w:r>
                  <w:r w:rsidR="00690438" w:rsidRPr="00FB34D3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225X160mm </w:t>
                  </w:r>
                  <w:r w:rsidR="00FB34D3" w:rsidRPr="00FB34D3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pakirane po 10 kosov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Ovoji za spise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obr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.: 0,14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Folija </w:t>
                  </w:r>
                  <w:proofErr w:type="spellStart"/>
                  <w:r w:rsidRPr="007033B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grafoskopska</w:t>
                  </w:r>
                  <w:proofErr w:type="spellEnd"/>
                  <w:r w:rsidRPr="007033B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A4 1/100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ink</w:t>
                  </w:r>
                  <w:proofErr w:type="spellEnd"/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Folija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grafoskopska</w:t>
                  </w:r>
                  <w:proofErr w:type="spellEnd"/>
                  <w:r w:rsidRPr="00BB1FF7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A4 1/100 laser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Spirala za vezavo 8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mm P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VC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1/100 bela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Spirala za vezavo 12mm P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VC 1/100 bela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Spirala za vezavo 25mm </w:t>
                  </w: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Pvc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bela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 1/50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Folija za vezavo prozorna A4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0,25mm, 1/100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Platnice za vezavo papir 250g, bel 1/100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Zvezek A4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trdi vez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 listni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Zvezek A5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trdi vez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 listni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Album za vizitke A5 za 96 vizitk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Blok stenogram A4  50l lepljen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Blok stenogram A5  50l lepljen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Lepilo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hu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v tubi 33ml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Lepilo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hu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stick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21g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Lepilni trak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velik rjav 48x66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Lepilni trak 19x33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prozoren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Lepilni trak 19x33 beli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kot </w:t>
                  </w:r>
                  <w:proofErr w:type="spellStart"/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Scotch</w:t>
                  </w:r>
                  <w:proofErr w:type="spellEnd"/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Magic</w:t>
                  </w:r>
                  <w:proofErr w:type="spellEnd"/>
                  <w:r w:rsidRPr="00E31CC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810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Podajalec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za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lepilni trak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kot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Scotch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C38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Tehnični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nož veliki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kot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Wedo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18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Rezilo za tehnični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nož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lastRenderedPageBreak/>
                    <w:t>18 mm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078B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Kovinski šilček enojni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v plastični dozi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Bombice za nalivnike 1/5 modre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Brisalec za belo tablo magneten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Ravnilo </w:t>
                  </w: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pvc</w:t>
                  </w:r>
                  <w:proofErr w:type="spellEnd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20 cm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Ravnilo PVC 50 cm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078B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Geo</w:t>
                  </w:r>
                  <w:proofErr w:type="spellEnd"/>
                  <w:r w:rsidRPr="00D078B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trikotnik 16cm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Lonček za sponke PVC magnetni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Lonček za pisala PVC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477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690438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690438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Radirka iz umetne mase, 40x18x10mm</w:t>
                  </w:r>
                  <w:r w:rsidR="00690438" w:rsidRPr="00690438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 +/-2mm</w:t>
                  </w:r>
                  <w:r w:rsidRPr="00690438">
                    <w:rPr>
                      <w:rFonts w:ascii="Calibri" w:hAnsi="Calibri" w:cs="Calibri"/>
                      <w:noProof/>
                      <w:sz w:val="20"/>
                      <w:szCs w:val="20"/>
                      <w:highlight w:val="yellow"/>
                      <w:lang w:eastAsia="sl-SI"/>
                    </w:rPr>
                    <w:drawing>
                      <wp:inline distT="0" distB="0" distL="0" distR="0" wp14:anchorId="18A4C7C4" wp14:editId="04905BBC">
                        <wp:extent cx="9525" cy="9525"/>
                        <wp:effectExtent l="0" t="0" r="0" b="0"/>
                        <wp:docPr id="5" name="Picture 5" descr="prazno_polj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prazno_polj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Kazalnik las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erski,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z aplikacijo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Power</w:t>
                  </w:r>
                  <w:proofErr w:type="spellEnd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Point</w:t>
                  </w:r>
                  <w:proofErr w:type="spellEnd"/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Baterije </w:t>
                  </w: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Duracel</w:t>
                  </w:r>
                  <w:proofErr w:type="spellEnd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 LR3 AAA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Baterije </w:t>
                  </w: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Duracel</w:t>
                  </w:r>
                  <w:proofErr w:type="spellEnd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 LR6 AA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Akumul</w:t>
                  </w:r>
                  <w:proofErr w:type="spellEnd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. baterija </w:t>
                  </w: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Duracell</w:t>
                  </w:r>
                  <w:proofErr w:type="spellEnd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LR3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AAA 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Akumul</w:t>
                  </w:r>
                  <w:proofErr w:type="spellEnd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. baterija </w:t>
                  </w:r>
                  <w:proofErr w:type="spellStart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Duracell</w:t>
                  </w:r>
                  <w:proofErr w:type="spellEnd"/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FD7109">
                    <w:rPr>
                      <w:rFonts w:ascii="Calibri" w:hAnsi="Calibri" w:cs="Calibri"/>
                      <w:sz w:val="20"/>
                      <w:szCs w:val="20"/>
                    </w:rPr>
                    <w:t>LR6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AA 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Obrazec 6,25  zahtevnica samokopirni, blok A5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blok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Obrazec 0,54 dopust samokopirni, blok A6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blok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Obrazec UPN spodaj, 1/1500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škatla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2B3E86" w:rsidRDefault="0068502B" w:rsidP="002B3E86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2B3E86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CD-R </w:t>
                  </w:r>
                  <w:r w:rsidR="002B3E86" w:rsidRPr="002B3E86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80 min/700MB,52X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2B3E86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B3E86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CD-RW </w:t>
                  </w:r>
                  <w:r w:rsidR="002B3E86" w:rsidRPr="002B3E86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80 min/700MB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DVD –R 4,7g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DVD +R 4,7 G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DVD+R 1/25,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4,7 G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Čistilo za LCD ekrane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USB ključek  32GB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Datirka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</w:t>
                  </w:r>
                  <w:r w:rsidRPr="003E214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rodat</w:t>
                  </w:r>
                  <w:proofErr w:type="spellEnd"/>
                  <w:r w:rsidRPr="003E214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4810 </w:t>
                  </w:r>
                  <w:proofErr w:type="spellStart"/>
                  <w:r w:rsidRPr="003E214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printy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ali enakovredno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</w:t>
                  </w:r>
                  <w:r w:rsidRPr="00751B1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alkulator</w:t>
                  </w:r>
                  <w:proofErr w:type="spellEnd"/>
                  <w:r w:rsidRPr="00751B1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51B1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Sharp</w:t>
                  </w:r>
                  <w:proofErr w:type="spellEnd"/>
                  <w:r w:rsidRPr="00751B1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EL-520XWH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ali enakovredno</w:t>
                  </w:r>
                  <w:r w:rsidRPr="00751B1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10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Kreda bela okrogla 1/100</w:t>
                  </w:r>
                </w:p>
              </w:tc>
              <w:tc>
                <w:tcPr>
                  <w:tcW w:w="12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751" w:type="dxa"/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4074A3">
              <w:trPr>
                <w:trHeight w:val="270"/>
              </w:trPr>
              <w:tc>
                <w:tcPr>
                  <w:tcW w:w="7744" w:type="dxa"/>
                  <w:gridSpan w:val="8"/>
                  <w:shd w:val="clear" w:color="auto" w:fill="FFFFFF"/>
                </w:tcPr>
                <w:p w:rsidR="0068502B" w:rsidRPr="002E7AE4" w:rsidRDefault="0068502B" w:rsidP="0068502B">
                  <w:pPr>
                    <w:jc w:val="left"/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 w:rsidRPr="002E7AE4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SKUPAJ VRE</w:t>
                  </w:r>
                  <w: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D</w:t>
                  </w:r>
                  <w:r w:rsidRPr="002E7AE4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NOST</w:t>
                  </w:r>
                  <w: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 xml:space="preserve">  Z DDV V EUR </w:t>
                  </w:r>
                  <w:r w:rsidRPr="002E7AE4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ZA  SKLOP</w:t>
                  </w:r>
                  <w: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 xml:space="preserve"> 1*</w:t>
                  </w:r>
                </w:p>
              </w:tc>
              <w:tc>
                <w:tcPr>
                  <w:tcW w:w="1970" w:type="dxa"/>
                  <w:gridSpan w:val="2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68502B" w:rsidRDefault="0068502B" w:rsidP="0068502B"/>
          <w:p w:rsidR="008E7A0B" w:rsidRDefault="008E7A0B" w:rsidP="0068502B"/>
          <w:p w:rsidR="0068502B" w:rsidRDefault="0068502B" w:rsidP="0068502B"/>
          <w:tbl>
            <w:tblPr>
              <w:tblW w:w="9615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51"/>
              <w:gridCol w:w="1793"/>
              <w:gridCol w:w="1283"/>
              <w:gridCol w:w="1167"/>
              <w:gridCol w:w="595"/>
              <w:gridCol w:w="592"/>
              <w:gridCol w:w="1167"/>
              <w:gridCol w:w="1167"/>
              <w:gridCol w:w="1200"/>
            </w:tblGrid>
            <w:tr w:rsidR="0068502B" w:rsidRPr="00C12183" w:rsidTr="0068502B">
              <w:trPr>
                <w:trHeight w:val="270"/>
              </w:trPr>
              <w:tc>
                <w:tcPr>
                  <w:tcW w:w="9615" w:type="dxa"/>
                  <w:gridSpan w:val="9"/>
                  <w:shd w:val="clear" w:color="auto" w:fill="FFFFFF"/>
                </w:tcPr>
                <w:p w:rsidR="0068502B" w:rsidRPr="00E718B8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 w:rsidRPr="00E718B8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SKLOP2 –</w:t>
                  </w:r>
                  <w:r w:rsidR="008E7A0B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="008E7A0B" w:rsidRPr="00CA3B91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 xml:space="preserve">ORIGINALNI </w:t>
                  </w:r>
                  <w:r w:rsidR="008E7A0B" w:rsidRPr="008E7A0B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  <w:highlight w:val="yellow"/>
                    </w:rPr>
                    <w:t>IN NEORIGINALNI</w:t>
                  </w:r>
                  <w:r w:rsidRPr="00E718B8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 xml:space="preserve"> TONERJI IN ČRNILA</w:t>
                  </w: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C71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15X-1200/1000W</w:t>
                  </w:r>
                </w:p>
              </w:tc>
              <w:tc>
                <w:tcPr>
                  <w:tcW w:w="1320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00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CB380A K CP6015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CB381A  M CP6015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CB382A, Y CP6015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CB383A,  CY CP6015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CB384A BK CP6015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CB385A, CY CP6015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CB386A, Y CP6015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CB387A, M CP6015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CB4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35A-P1005,P1006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CB4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36A-P1505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HP CB540A  BK CP1215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CB541A,  CY CP1215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CB542A,  Y CP1215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CB543A  M CP1215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CC530A  BK CP2025 3,5k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CC530AD BK 2xA CP2025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CC531A, CY  CP2025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CC532A, Y  CP2025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CC533A, M CP2025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CE250A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K </w:t>
                  </w:r>
                </w:p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CP 3525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CE251A, CY CP3525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CE252A, Y CP3525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CE253A, M CP3525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077223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7722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CE255A CP3015/D 6k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077223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077223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7722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CE278A P156X/P1600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</w:rPr>
                  </w:pPr>
                  <w:r w:rsidRPr="00077223"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</w:rPr>
                    <w:t>HP CE285A</w:t>
                  </w:r>
                </w:p>
                <w:p w:rsidR="0068502B" w:rsidRPr="00077223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P1102, M1130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077223" w:rsidRDefault="0068502B" w:rsidP="0068502B">
                  <w:pPr>
                    <w:jc w:val="left"/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</w:rPr>
                  </w:pPr>
                  <w:r w:rsidRPr="00C67E8B"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</w:rPr>
                    <w:t>HP CE320A</w:t>
                  </w:r>
                  <w:r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67E8B"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</w:rPr>
                    <w:t>128A CP1525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  <w:highlight w:val="yellow"/>
                    </w:rPr>
                    <w:t>HP CE321A, CY  128A CP1525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  <w:highlight w:val="yellow"/>
                    </w:rPr>
                    <w:t>HP CE322A, Y    128A CP1525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  <w:highlight w:val="yellow"/>
                    </w:rPr>
                    <w:t>HP CE323A, M  128A CP1525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HP CE505A K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P20X5 2,3k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HP </w:t>
                  </w:r>
                  <w:r w:rsidRPr="00C67E8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CE410A 305A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7E8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Pro</w:t>
                  </w:r>
                  <w:proofErr w:type="spellEnd"/>
                  <w:r w:rsidRPr="00C67E8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M451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HP CE411A, CY 305A </w:t>
                  </w:r>
                  <w:proofErr w:type="spellStart"/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Pro</w:t>
                  </w:r>
                  <w:proofErr w:type="spellEnd"/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 M451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HP CE412A, Y    305A </w:t>
                  </w:r>
                  <w:proofErr w:type="spellStart"/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Pro</w:t>
                  </w:r>
                  <w:proofErr w:type="spellEnd"/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 M451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HP CE413A, M  305A </w:t>
                  </w:r>
                  <w:proofErr w:type="spellStart"/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Pro</w:t>
                  </w:r>
                  <w:proofErr w:type="spellEnd"/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 M451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CF210</w:t>
                  </w:r>
                  <w:r w:rsidRPr="00706DC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131A</w:t>
                  </w:r>
                  <w:r>
                    <w:t xml:space="preserve"> </w:t>
                  </w:r>
                  <w:r w:rsidRPr="00706DC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M276n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CF211A , 131A  M276n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CF212A , 131A  M276n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HP CF213A , 131A  M276n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0355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CF380A 312A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0355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M476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003551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FF025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CF283A  83A, M125/ M127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Q26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10A LJ2300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Q26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12A LJ1010/12/15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Q26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13A LJ1300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HP Q6000A BK CLJ16/260X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HP Q6001A CLJ16/260X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HP Q6002A CLJ16/260X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HP Q6003A CLJ16/260X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376B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Q6470A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,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CLJ 3800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Q7551A 3005/3027 6,5K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HP Q7553A </w:t>
                  </w:r>
                </w:p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LJP2015 3k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HP Q7581A </w:t>
                  </w:r>
                </w:p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CLJ 3800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HP Q7582A </w:t>
                  </w:r>
                </w:p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CLJ 3800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HP Q7583A </w:t>
                  </w:r>
                </w:p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CLJ 3800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F59A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LEX C540H1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KG </w:t>
                  </w:r>
                  <w:r w:rsidRPr="002F59A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lastRenderedPageBreak/>
                    <w:t>C/X54X 2k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LEX C540H1 MG C/X54X 2k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LEX C540H1 YG C/X54X 2k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LEX C540H1 CG C/X54X 2k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2F59A5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F02D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BOBEN-LEX C540X74G CMYK C/X54X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F02D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CAN C-EXV33 IR2520/25/30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CAN FX-10 L100/120/140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CAN NPG11 6X12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CAN</w:t>
                  </w:r>
                  <w:r w:rsidRPr="00D5103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C-EXV 34 BK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IR-</w:t>
                  </w:r>
                  <w:r w:rsidRPr="00D5103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C2220i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CAN C-EXV34 CY     IR-C2220i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CAN C-EXV34 Y     IR-C2220i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CAN C-EXV34 M     IR-C2220i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CAN</w:t>
                  </w:r>
                  <w:r w:rsidRPr="002819B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CRG-719H BK L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BP6300/MF5840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B33B1">
                    <w:rPr>
                      <w:rFonts w:ascii="Calibri" w:hAnsi="Calibri" w:cs="Calibri"/>
                      <w:sz w:val="20"/>
                      <w:szCs w:val="20"/>
                    </w:rPr>
                    <w:t xml:space="preserve">Konica Minolta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B33B1">
                    <w:rPr>
                      <w:rFonts w:ascii="Calibri" w:hAnsi="Calibri" w:cs="Calibri"/>
                      <w:sz w:val="20"/>
                      <w:szCs w:val="20"/>
                    </w:rPr>
                    <w:t>TN-321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BK      </w:t>
                  </w:r>
                  <w:proofErr w:type="spellStart"/>
                  <w:r w:rsidRPr="004B33B1">
                    <w:rPr>
                      <w:rFonts w:ascii="Calibri" w:hAnsi="Calibri" w:cs="Calibri"/>
                      <w:sz w:val="20"/>
                      <w:szCs w:val="20"/>
                    </w:rPr>
                    <w:t>Bizhub</w:t>
                  </w:r>
                  <w:proofErr w:type="spellEnd"/>
                  <w:r w:rsidRPr="004B33B1">
                    <w:rPr>
                      <w:rFonts w:ascii="Calibri" w:hAnsi="Calibri" w:cs="Calibri"/>
                      <w:sz w:val="20"/>
                      <w:szCs w:val="20"/>
                    </w:rPr>
                    <w:t xml:space="preserve"> C284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Konica Minolta </w:t>
                  </w:r>
                </w:p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TN-321 CY      </w:t>
                  </w:r>
                  <w:proofErr w:type="spellStart"/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Bizhub</w:t>
                  </w:r>
                  <w:proofErr w:type="spellEnd"/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 C284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Konica Minolta </w:t>
                  </w:r>
                </w:p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TN-321 Y         </w:t>
                  </w:r>
                  <w:proofErr w:type="spellStart"/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Bizhub</w:t>
                  </w:r>
                  <w:proofErr w:type="spellEnd"/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 C284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Konica Minolta </w:t>
                  </w:r>
                </w:p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TN-321 M        </w:t>
                  </w:r>
                  <w:proofErr w:type="spellStart"/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Bizhub</w:t>
                  </w:r>
                  <w:proofErr w:type="spellEnd"/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 C284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XEROX</w:t>
                  </w:r>
                  <w:r w:rsidRPr="00A11AF7">
                    <w:rPr>
                      <w:rFonts w:ascii="Calibri" w:hAnsi="Calibri" w:cs="Calibri"/>
                      <w:sz w:val="20"/>
                      <w:szCs w:val="20"/>
                    </w:rPr>
                    <w:t xml:space="preserve"> 106R02182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Phaser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3040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XEROX 106R1476 BK 6121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XEROX 106R1465   Y,  6121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XEROX 106R1464 M,  6121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XEROX 106R1463, CY, 6121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762B9F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762B9F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KYOC TK-440 6950DN 15k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SAM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S.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MLT D1042S </w:t>
                  </w:r>
                </w:p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SCX – 3205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INK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HP C9351CE No21XL BK 1410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INK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HP C9352CE No22XL C 1410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INK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HP C9503AE 2xC6657A col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kpl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INK 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HP CB331EE 2xC8765A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kpl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911FB">
                    <w:rPr>
                      <w:rFonts w:ascii="Calibri" w:hAnsi="Calibri" w:cs="Calibri"/>
                      <w:sz w:val="20"/>
                      <w:szCs w:val="20"/>
                    </w:rPr>
                    <w:t>INK HP CN045AE BK 950XL OJ8100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HP CN047AE M, 951XL OJ8100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HP CN046AE CY, 951XL OJ8100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HP CN048AE Y, 951XL OJ8100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INK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HP CC641EE BK 300XL D2560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INK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HP CC644EE C 300XL D2560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INK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HP CN684EE BK 364XL D5460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INK </w:t>
                  </w: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HP CB323EE CY, 364XL D5460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INK </w:t>
                  </w: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HP CB324EE M, 364XL D5460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INK </w:t>
                  </w: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HP CB325EE Y, 364XL D5460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INK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HP CD975 BK 920XL OJ65/700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INK </w:t>
                  </w: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HP CD973 M, 920XL OJ65/7000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INK </w:t>
                  </w: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HP CD972  CY, 920XL OJ65/7000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 xml:space="preserve">INK </w:t>
                  </w: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HP CD974 Y, 920XL OJ65/7000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INK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>HP CC654AE BK 901XL J4660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INK </w:t>
                  </w: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HP CC656AE C 901 J4660 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  <w:lang w:eastAsia="sl-SI"/>
                    </w:rPr>
                    <w:drawing>
                      <wp:inline distT="0" distB="0" distL="0" distR="0" wp14:anchorId="6F938817" wp14:editId="09D8C7AE">
                        <wp:extent cx="9525" cy="9525"/>
                        <wp:effectExtent l="0" t="0" r="0" b="0"/>
                        <wp:docPr id="6" name="Picture 6" descr="prazno_polj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7" descr="prazno_polj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  <w:lang w:eastAsia="sl-SI"/>
                    </w:rPr>
                    <w:drawing>
                      <wp:inline distT="0" distB="0" distL="0" distR="0" wp14:anchorId="5C711249" wp14:editId="78D75D92">
                        <wp:extent cx="9525" cy="9525"/>
                        <wp:effectExtent l="0" t="0" r="0" b="0"/>
                        <wp:docPr id="7" name="Picture 7" descr="prazno_polj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6" descr="prazno_polj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  <w:lang w:eastAsia="sl-SI"/>
                    </w:rPr>
                    <w:drawing>
                      <wp:inline distT="0" distB="0" distL="0" distR="0" wp14:anchorId="792DAF2F" wp14:editId="68A695BC">
                        <wp:extent cx="9525" cy="9525"/>
                        <wp:effectExtent l="0" t="0" r="0" b="0"/>
                        <wp:docPr id="8" name="Picture 8" descr="prazno_polj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" descr="prazno_polj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5A79DB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A79DB">
                    <w:rPr>
                      <w:rFonts w:ascii="Calibri" w:hAnsi="Calibri" w:cs="Calibri"/>
                      <w:sz w:val="20"/>
                      <w:szCs w:val="20"/>
                    </w:rPr>
                    <w:t>INK HP CZ101AE BK 650 DJ251X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5A79DB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A79DB">
                    <w:rPr>
                      <w:rFonts w:ascii="Calibri" w:hAnsi="Calibri" w:cs="Calibri"/>
                      <w:sz w:val="20"/>
                      <w:szCs w:val="20"/>
                    </w:rPr>
                    <w:t>INK HP CZ102AE C 650 DJ251X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5A79DB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A79DB">
                    <w:rPr>
                      <w:rFonts w:ascii="Calibri" w:hAnsi="Calibri" w:cs="Calibri"/>
                      <w:sz w:val="20"/>
                      <w:szCs w:val="20"/>
                    </w:rPr>
                    <w:t>INK HP CZ109AE BK 655 ADV4/500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HP CZ110AE CY, 655 ADV4/500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HP CZ111AE M  655 ADV4/500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HP CZ112AE Y, 655 ADV4/500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5A79DB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A79DB">
                    <w:rPr>
                      <w:rFonts w:ascii="Calibri" w:hAnsi="Calibri" w:cs="Calibri"/>
                      <w:sz w:val="20"/>
                      <w:szCs w:val="20"/>
                    </w:rPr>
                    <w:t>INK CAN CLI-551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5A79DB">
                    <w:rPr>
                      <w:rFonts w:ascii="Calibri" w:hAnsi="Calibri" w:cs="Calibri"/>
                      <w:sz w:val="20"/>
                      <w:szCs w:val="20"/>
                    </w:rPr>
                    <w:t>BK XL MG5450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CAN CLI-551 M, XL MG5450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CAN CLI-551 CY, XL MG5450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CAN CLI-551 Y, XL MG5450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86B26">
                    <w:rPr>
                      <w:rFonts w:ascii="Calibri" w:hAnsi="Calibri" w:cs="Calibri"/>
                      <w:sz w:val="20"/>
                      <w:szCs w:val="20"/>
                    </w:rPr>
                    <w:t>INK CAN PFI-102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BK</w:t>
                  </w:r>
                  <w:r>
                    <w:t xml:space="preserve"> </w:t>
                  </w:r>
                  <w:r w:rsidRPr="00986B26">
                    <w:rPr>
                      <w:rFonts w:ascii="Calibri" w:hAnsi="Calibri" w:cs="Calibri"/>
                      <w:sz w:val="20"/>
                      <w:szCs w:val="20"/>
                    </w:rPr>
                    <w:t>IPF5/6/700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CAN PFI-102 CY</w:t>
                  </w:r>
                  <w:r w:rsidRPr="008047AD">
                    <w:rPr>
                      <w:highlight w:val="yellow"/>
                    </w:rPr>
                    <w:t xml:space="preserve"> </w:t>
                  </w: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IPF5/6/700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CAN PFI-102 Y</w:t>
                  </w:r>
                  <w:r w:rsidRPr="008047AD">
                    <w:rPr>
                      <w:highlight w:val="yellow"/>
                    </w:rPr>
                    <w:t xml:space="preserve"> </w:t>
                  </w: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IPF5/6/700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INK CAN PFI-102 M</w:t>
                  </w:r>
                  <w:r w:rsidRPr="008047AD">
                    <w:rPr>
                      <w:highlight w:val="yellow"/>
                    </w:rPr>
                    <w:t xml:space="preserve"> </w:t>
                  </w: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IPF5/6/700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sz w:val="20"/>
                      <w:szCs w:val="20"/>
                    </w:rPr>
                    <w:t xml:space="preserve">CAN PGI-520BK IP36/4600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INK CAN CLI-521 Y, IP36/4600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INK CAN CLI-521 C, IP36/4600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INK CAN CLI-521 M, IP36/4600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8047AD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047AD"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E4207F" w:rsidRPr="00BB1FF7" w:rsidRDefault="00E4207F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E4207F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Q2612A za HPLJ 3030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207F" w:rsidRDefault="00E4207F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E4207F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Default="00E4207F" w:rsidP="005D3504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Q7551A črn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Default="00E4207F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207F" w:rsidRDefault="00E4207F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E4207F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Default="00E4207F" w:rsidP="0068502B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CB540Ablack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Default="00E4207F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207F" w:rsidRDefault="00E4207F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E4207F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Default="00E4207F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Default="00A12502" w:rsidP="00A12502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CB541A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cyan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8047AD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Default="00A12502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Default="00A12502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4207F" w:rsidRPr="00BB1FF7" w:rsidRDefault="00E4207F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207F" w:rsidRDefault="00E4207F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2502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2502" w:rsidRDefault="00A12502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2502" w:rsidRDefault="00A12502" w:rsidP="00A12502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CB542A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yellow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2502" w:rsidRPr="008047AD" w:rsidRDefault="00A12502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2502" w:rsidRPr="008047AD" w:rsidRDefault="00A12502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2502" w:rsidRDefault="002054ED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2502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2502" w:rsidRPr="00BB1FF7" w:rsidRDefault="00A12502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2502" w:rsidRPr="00BB1FF7" w:rsidRDefault="00A12502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2502" w:rsidRDefault="00A12502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054ED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E64E29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CB54</w:t>
                  </w:r>
                  <w:r w:rsidR="00E64E29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3</w:t>
                  </w: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A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magenta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8047A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8047A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BB1FF7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BB1FF7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54ED" w:rsidRDefault="002054ED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054ED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A12502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C9352A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8047A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8047A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BB1FF7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BB1FF7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54ED" w:rsidRDefault="002054ED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054ED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A12502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C9351A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8047A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8047A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BB1FF7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BB1FF7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54ED" w:rsidRDefault="002054ED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054ED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2054ED" w:rsidP="00A12502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Q2610A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8047A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8047AD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1142FE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Default="001142FE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BB1FF7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4ED" w:rsidRPr="00BB1FF7" w:rsidRDefault="002054ED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054ED" w:rsidRDefault="002054ED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1142FE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42FE" w:rsidRDefault="001142FE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42FE" w:rsidRDefault="00412886" w:rsidP="00A12502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Q7553A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42FE" w:rsidRPr="008047AD" w:rsidRDefault="001142FE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42FE" w:rsidRPr="008047AD" w:rsidRDefault="001142FE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42FE" w:rsidRDefault="00412886" w:rsidP="00412886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42FE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42FE" w:rsidRPr="00BB1FF7" w:rsidRDefault="001142FE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42FE" w:rsidRPr="00BB1FF7" w:rsidRDefault="001142FE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2FE" w:rsidRDefault="001142FE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412886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A12502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Q2610A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412886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5D3504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Q6470A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412886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5D3504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Q7582A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412886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5D3504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Q7581A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412886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5D3504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 xml:space="preserve">Q7583A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412886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412886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2966A8" w:rsidP="00412886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Q6003A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8047AD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2966A8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2886" w:rsidRPr="00BB1FF7" w:rsidRDefault="00412886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12886" w:rsidRDefault="00412886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966A8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2966A8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Q6002A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8047AD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8047AD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BB1FF7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BB1FF7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966A8" w:rsidRDefault="002966A8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966A8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2966A8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Q6001A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8047AD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8047AD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BB1FF7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BB1FF7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966A8" w:rsidRDefault="002966A8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966A8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2966A8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Q6000A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8047AD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8047AD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BB1FF7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6A8" w:rsidRPr="00BB1FF7" w:rsidRDefault="002966A8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966A8" w:rsidRDefault="002966A8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2966A8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C7115X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2054ED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2966A8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CC530A BK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2966A8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CC530AD BK 2XA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2966A8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CC531A CY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2966A8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CC532A, Y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2966A8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CC533A, M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CE278A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CE505A K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CE410A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C-EXV33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71075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CB4F84">
                  <w:pPr>
                    <w:jc w:val="left"/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106</w:t>
                  </w:r>
                  <w:r w:rsidR="00CB4F84"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R</w:t>
                  </w:r>
                  <w:r>
                    <w:rPr>
                      <w:rFonts w:ascii="Calibri" w:hAnsi="Calibri" w:cs="Calibri"/>
                      <w:sz w:val="20"/>
                      <w:szCs w:val="20"/>
                      <w:highlight w:val="yellow"/>
                    </w:rPr>
                    <w:t>02182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8047AD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D710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Kos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1075" w:rsidRPr="00BB1FF7" w:rsidRDefault="00D71075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71075" w:rsidRDefault="00D71075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721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E7AE4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SKUPAJ VRE</w:t>
                  </w:r>
                  <w: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D</w:t>
                  </w:r>
                  <w:r w:rsidRPr="002E7AE4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NOST</w:t>
                  </w:r>
                  <w: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 xml:space="preserve">  Z DDV V EUR </w:t>
                  </w:r>
                  <w:r w:rsidRPr="002E7AE4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ZA SKLOP</w:t>
                  </w:r>
                  <w: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 xml:space="preserve"> 2*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68502B" w:rsidRDefault="0068502B" w:rsidP="0068502B"/>
          <w:p w:rsidR="00671075" w:rsidRDefault="00671075" w:rsidP="0068502B"/>
          <w:p w:rsidR="00671075" w:rsidRDefault="00671075" w:rsidP="0068502B"/>
          <w:tbl>
            <w:tblPr>
              <w:tblW w:w="9615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5"/>
              <w:gridCol w:w="1800"/>
              <w:gridCol w:w="1320"/>
              <w:gridCol w:w="1200"/>
              <w:gridCol w:w="600"/>
              <w:gridCol w:w="600"/>
              <w:gridCol w:w="1200"/>
              <w:gridCol w:w="1200"/>
              <w:gridCol w:w="1200"/>
            </w:tblGrid>
            <w:tr w:rsidR="0068502B" w:rsidRPr="00C12183" w:rsidTr="0068502B">
              <w:trPr>
                <w:trHeight w:val="270"/>
              </w:trPr>
              <w:tc>
                <w:tcPr>
                  <w:tcW w:w="961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E718B8" w:rsidRDefault="0068502B" w:rsidP="0068502B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 w:rsidRPr="00E718B8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lastRenderedPageBreak/>
                    <w:t>SKLOP 3 – FOTOKOPIRNI PAPIR</w:t>
                  </w: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FOTOKOPIRNI PAPIR A4 80g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(1/ 500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.500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numPr>
                      <w:ilvl w:val="0"/>
                      <w:numId w:val="14"/>
                    </w:numPr>
                    <w:jc w:val="lef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FOTOKOPIR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NI PAPIR A3 80g (1/ 500</w:t>
                  </w: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zav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B1F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502B" w:rsidRPr="00C12183" w:rsidTr="0068502B">
              <w:trPr>
                <w:trHeight w:val="270"/>
              </w:trPr>
              <w:tc>
                <w:tcPr>
                  <w:tcW w:w="721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2E7AE4" w:rsidRDefault="0068502B" w:rsidP="0068502B">
                  <w:pPr>
                    <w:jc w:val="left"/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 w:rsidRPr="002E7AE4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SKUPAJ VRE</w:t>
                  </w:r>
                  <w: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D</w:t>
                  </w:r>
                  <w:r w:rsidRPr="002E7AE4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NOST</w:t>
                  </w:r>
                  <w: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 xml:space="preserve">  Z DDV V EUR </w:t>
                  </w:r>
                  <w:r w:rsidRPr="002E7AE4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ZA  SKLOP</w:t>
                  </w:r>
                  <w: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 xml:space="preserve"> 3*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502B" w:rsidRPr="00BB1FF7" w:rsidRDefault="0068502B" w:rsidP="0068502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68502B" w:rsidRDefault="0068502B" w:rsidP="0068502B"/>
          <w:p w:rsidR="0068502B" w:rsidRPr="00C12183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121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Op.:</w:t>
            </w:r>
            <w:r w:rsidRPr="00C121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121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Ponudba mora vsebovati cene </w:t>
            </w:r>
            <w:r w:rsidRPr="00157CB4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ORIGINALNIH </w:t>
            </w:r>
            <w:r w:rsidR="006A1882" w:rsidRPr="00157CB4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IN NEORIGINALNIH</w:t>
            </w:r>
            <w:r w:rsidR="006A188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21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tonerjev</w:t>
            </w:r>
            <w:proofErr w:type="spellEnd"/>
            <w:r w:rsidRPr="00C121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in črnil</w:t>
            </w:r>
            <w:r w:rsidR="00EE586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  <w:p w:rsidR="0068502B" w:rsidRPr="00C12183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8502B" w:rsidRPr="00C12183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121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*Podatek morate vnesti v obrazec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OBR-</w:t>
            </w:r>
            <w:r w:rsidRPr="00C121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 Ponudba z izjavo o plačilnih pogojih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in roku dobave.</w:t>
            </w:r>
          </w:p>
          <w:p w:rsidR="0068502B" w:rsidRPr="00C12183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8502B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8502B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8502B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8502B" w:rsidRPr="00C12183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8502B" w:rsidRDefault="0068502B" w:rsidP="0068502B">
            <w:pPr>
              <w:shd w:val="clear" w:color="auto" w:fill="FFFFFF"/>
              <w:rPr>
                <w:rFonts w:ascii="Calibri" w:hAnsi="Calibri" w:cs="TimesNewRomanPS-BoldMT"/>
                <w:b/>
                <w:bCs/>
                <w:sz w:val="22"/>
              </w:rPr>
            </w:pPr>
            <w:r w:rsidRPr="0003280F">
              <w:rPr>
                <w:rFonts w:ascii="Calibri" w:hAnsi="Calibri" w:cs="TimesNewRomanPS-BoldMT"/>
                <w:b/>
                <w:bCs/>
                <w:sz w:val="22"/>
              </w:rPr>
              <w:t>TEHNIČNA SPECIFIKACIJA 80g PAPIRJA</w:t>
            </w:r>
            <w:r>
              <w:rPr>
                <w:rFonts w:ascii="Calibri" w:hAnsi="Calibri" w:cs="TimesNewRomanPS-BoldMT"/>
                <w:b/>
                <w:bCs/>
                <w:sz w:val="22"/>
              </w:rPr>
              <w:t xml:space="preserve">, </w:t>
            </w:r>
            <w:r w:rsidRPr="001D19A4">
              <w:rPr>
                <w:rFonts w:ascii="Calibri" w:hAnsi="Calibri" w:cs="TimesNewRomanPS-BoldMT"/>
                <w:b/>
                <w:bCs/>
                <w:color w:val="FF0000"/>
                <w:sz w:val="22"/>
              </w:rPr>
              <w:t>za sklop 3</w:t>
            </w:r>
            <w:r>
              <w:rPr>
                <w:rFonts w:ascii="Calibri" w:hAnsi="Calibri" w:cs="TimesNewRomanPS-BoldMT"/>
                <w:b/>
                <w:bCs/>
                <w:color w:val="FF0000"/>
                <w:sz w:val="22"/>
              </w:rPr>
              <w:t>,</w:t>
            </w:r>
            <w:r>
              <w:rPr>
                <w:rFonts w:ascii="Calibri" w:hAnsi="Calibri" w:cs="TimesNewRomanPS-BoldMT"/>
                <w:b/>
                <w:bCs/>
                <w:sz w:val="22"/>
              </w:rPr>
              <w:t xml:space="preserve"> (</w:t>
            </w:r>
            <w:r w:rsidRPr="00AE7B55">
              <w:rPr>
                <w:rFonts w:ascii="Calibri" w:hAnsi="Calibri" w:cs="TimesNewRomanPS-BoldMT"/>
                <w:b/>
                <w:bCs/>
                <w:sz w:val="22"/>
                <w:highlight w:val="yellow"/>
              </w:rPr>
              <w:t xml:space="preserve">pozicija </w:t>
            </w:r>
            <w:r w:rsidR="00AE7B55" w:rsidRPr="00AE7B55">
              <w:rPr>
                <w:rFonts w:ascii="Calibri" w:hAnsi="Calibri" w:cs="TimesNewRomanPS-BoldMT"/>
                <w:b/>
                <w:bCs/>
                <w:sz w:val="22"/>
                <w:highlight w:val="yellow"/>
              </w:rPr>
              <w:t>2</w:t>
            </w:r>
            <w:r w:rsidR="00D71075">
              <w:rPr>
                <w:rFonts w:ascii="Calibri" w:hAnsi="Calibri" w:cs="TimesNewRomanPS-BoldMT"/>
                <w:b/>
                <w:bCs/>
                <w:sz w:val="22"/>
                <w:highlight w:val="yellow"/>
              </w:rPr>
              <w:t>6</w:t>
            </w:r>
            <w:r w:rsidR="00671075">
              <w:rPr>
                <w:rFonts w:ascii="Calibri" w:hAnsi="Calibri" w:cs="TimesNewRomanPS-BoldMT"/>
                <w:b/>
                <w:bCs/>
                <w:sz w:val="22"/>
                <w:highlight w:val="yellow"/>
              </w:rPr>
              <w:t>5</w:t>
            </w:r>
            <w:r w:rsidRPr="00AE7B55">
              <w:rPr>
                <w:rFonts w:ascii="Calibri" w:hAnsi="Calibri" w:cs="TimesNewRomanPS-BoldMT"/>
                <w:b/>
                <w:bCs/>
                <w:sz w:val="22"/>
                <w:highlight w:val="yellow"/>
              </w:rPr>
              <w:t xml:space="preserve"> in </w:t>
            </w:r>
            <w:r w:rsidR="00AE7B55" w:rsidRPr="00AE7B55">
              <w:rPr>
                <w:rFonts w:ascii="Calibri" w:hAnsi="Calibri" w:cs="TimesNewRomanPS-BoldMT"/>
                <w:b/>
                <w:bCs/>
                <w:sz w:val="22"/>
                <w:highlight w:val="yellow"/>
              </w:rPr>
              <w:t>2</w:t>
            </w:r>
            <w:r w:rsidR="00D71075">
              <w:rPr>
                <w:rFonts w:ascii="Calibri" w:hAnsi="Calibri" w:cs="TimesNewRomanPS-BoldMT"/>
                <w:b/>
                <w:bCs/>
                <w:sz w:val="22"/>
                <w:highlight w:val="yellow"/>
              </w:rPr>
              <w:t>6</w:t>
            </w:r>
            <w:r w:rsidR="00671075">
              <w:rPr>
                <w:rFonts w:ascii="Calibri" w:hAnsi="Calibri" w:cs="TimesNewRomanPS-BoldMT"/>
                <w:b/>
                <w:bCs/>
                <w:sz w:val="22"/>
                <w:highlight w:val="yellow"/>
              </w:rPr>
              <w:t>6</w:t>
            </w:r>
            <w:r>
              <w:rPr>
                <w:rFonts w:ascii="Calibri" w:hAnsi="Calibri" w:cs="TimesNewRomanPS-BoldMT"/>
                <w:b/>
                <w:bCs/>
                <w:sz w:val="22"/>
              </w:rPr>
              <w:t>)  mora ustrezati Uredbi o zelenem naročanju (Priloga 3, točka 3.3).</w:t>
            </w:r>
          </w:p>
          <w:p w:rsidR="0068502B" w:rsidRPr="0003280F" w:rsidRDefault="0068502B" w:rsidP="0068502B">
            <w:pPr>
              <w:shd w:val="clear" w:color="auto" w:fill="FFFFFF"/>
              <w:rPr>
                <w:rFonts w:ascii="Calibri" w:hAnsi="Calibri" w:cs="TimesNewRomanPSMT"/>
                <w:sz w:val="22"/>
              </w:rPr>
            </w:pPr>
          </w:p>
          <w:p w:rsidR="0068502B" w:rsidRPr="00BB1FF7" w:rsidRDefault="0068502B" w:rsidP="0068502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>
              <w:rPr>
                <w:rFonts w:ascii="Calibri" w:hAnsi="Calibri" w:cs="Calibri"/>
                <w:sz w:val="22"/>
                <w:szCs w:val="22"/>
              </w:rPr>
              <w:t>zagotovitev</w:t>
            </w:r>
            <w:r w:rsidRPr="00BB1FF7">
              <w:rPr>
                <w:rFonts w:ascii="Calibri" w:hAnsi="Calibri" w:cs="Calibri"/>
                <w:sz w:val="22"/>
                <w:szCs w:val="22"/>
              </w:rPr>
              <w:t xml:space="preserve"> ustreznosti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B1FF7">
              <w:rPr>
                <w:rFonts w:ascii="Calibri" w:hAnsi="Calibri" w:cs="Calibri"/>
                <w:sz w:val="22"/>
                <w:szCs w:val="22"/>
              </w:rPr>
              <w:t xml:space="preserve">fotokopirnega papirja A4 in A3 pod </w:t>
            </w:r>
            <w:proofErr w:type="spellStart"/>
            <w:r w:rsidRPr="00BB1FF7">
              <w:rPr>
                <w:rFonts w:ascii="Calibri" w:hAnsi="Calibri" w:cs="Calibri"/>
                <w:sz w:val="22"/>
                <w:szCs w:val="22"/>
              </w:rPr>
              <w:t>zap</w:t>
            </w:r>
            <w:proofErr w:type="spellEnd"/>
            <w:r w:rsidRPr="00BB1FF7">
              <w:rPr>
                <w:rFonts w:ascii="Calibri" w:hAnsi="Calibri" w:cs="Calibri"/>
                <w:sz w:val="22"/>
                <w:szCs w:val="22"/>
              </w:rPr>
              <w:t xml:space="preserve">. št </w:t>
            </w:r>
            <w:r w:rsidR="00AE7B55" w:rsidRPr="00AE7B55">
              <w:rPr>
                <w:rFonts w:ascii="Calibri" w:hAnsi="Calibri" w:cs="Calibri"/>
                <w:sz w:val="22"/>
                <w:szCs w:val="22"/>
                <w:highlight w:val="yellow"/>
              </w:rPr>
              <w:t>2</w:t>
            </w:r>
            <w:r w:rsidR="00D71075">
              <w:rPr>
                <w:rFonts w:ascii="Calibri" w:hAnsi="Calibri" w:cs="Calibri"/>
                <w:sz w:val="22"/>
                <w:szCs w:val="22"/>
                <w:highlight w:val="yellow"/>
              </w:rPr>
              <w:t>6</w:t>
            </w:r>
            <w:r w:rsidR="00671075">
              <w:rPr>
                <w:rFonts w:ascii="Calibri" w:hAnsi="Calibri" w:cs="Calibri"/>
                <w:sz w:val="22"/>
                <w:szCs w:val="22"/>
                <w:highlight w:val="yellow"/>
              </w:rPr>
              <w:t>5</w:t>
            </w:r>
            <w:r w:rsidRPr="00AE7B55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in </w:t>
            </w:r>
            <w:r w:rsidR="00AE7B55" w:rsidRPr="00AE7B55">
              <w:rPr>
                <w:rFonts w:ascii="Calibri" w:hAnsi="Calibri" w:cs="Calibri"/>
                <w:sz w:val="22"/>
                <w:szCs w:val="22"/>
                <w:highlight w:val="yellow"/>
              </w:rPr>
              <w:t>2</w:t>
            </w:r>
            <w:r w:rsidR="00D71075">
              <w:rPr>
                <w:rFonts w:ascii="Calibri" w:hAnsi="Calibri" w:cs="Calibri"/>
                <w:sz w:val="22"/>
                <w:szCs w:val="22"/>
                <w:highlight w:val="yellow"/>
              </w:rPr>
              <w:t>6</w:t>
            </w:r>
            <w:r w:rsidR="00671075">
              <w:rPr>
                <w:rFonts w:ascii="Calibri" w:hAnsi="Calibri" w:cs="Calibri"/>
                <w:sz w:val="22"/>
                <w:szCs w:val="22"/>
                <w:highlight w:val="yellow"/>
              </w:rPr>
              <w:t>6</w:t>
            </w:r>
            <w:r w:rsidRPr="00BB1F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B1FF7">
              <w:rPr>
                <w:rFonts w:ascii="Calibri" w:hAnsi="Calibri" w:cs="Calibri"/>
                <w:sz w:val="22"/>
                <w:szCs w:val="22"/>
              </w:rPr>
              <w:t xml:space="preserve"> naročnik zahteva </w:t>
            </w:r>
            <w:r w:rsidRPr="00BB1FF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tehnično specifikacijo proizvajalca, </w:t>
            </w:r>
            <w:r w:rsidRPr="00BB1FF7">
              <w:rPr>
                <w:rFonts w:ascii="Calibri" w:hAnsi="Calibri" w:cs="Calibri"/>
                <w:sz w:val="22"/>
                <w:szCs w:val="22"/>
              </w:rPr>
              <w:t>ki mora ustrezati spodaj navedenim standardom. Papir mora biti primeren za:</w:t>
            </w:r>
          </w:p>
          <w:p w:rsidR="0068502B" w:rsidRPr="00BB1FF7" w:rsidRDefault="0068502B" w:rsidP="0068502B">
            <w:pPr>
              <w:shd w:val="clear" w:color="auto" w:fill="FFFFFF"/>
              <w:spacing w:before="40"/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 xml:space="preserve">a) lasersko ter </w:t>
            </w:r>
            <w:proofErr w:type="spellStart"/>
            <w:r w:rsidRPr="00BB1FF7">
              <w:rPr>
                <w:rFonts w:ascii="Calibri" w:hAnsi="Calibri" w:cs="Calibri"/>
                <w:sz w:val="22"/>
                <w:szCs w:val="22"/>
              </w:rPr>
              <w:t>injet</w:t>
            </w:r>
            <w:proofErr w:type="spellEnd"/>
            <w:r w:rsidRPr="00BB1FF7">
              <w:rPr>
                <w:rFonts w:ascii="Calibri" w:hAnsi="Calibri" w:cs="Calibri"/>
                <w:sz w:val="22"/>
                <w:szCs w:val="22"/>
              </w:rPr>
              <w:t xml:space="preserve"> črno-belo fotokopiranje in tiskanje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68502B" w:rsidRPr="00BB1FF7" w:rsidRDefault="0068502B" w:rsidP="0068502B">
            <w:pPr>
              <w:shd w:val="clear" w:color="auto" w:fill="FFFFFF"/>
              <w:spacing w:before="40"/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>b) omogočati mora obojestransko fotokopiranje in tiskanje ter nadaljnjo obdelavo 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B1FF7">
              <w:rPr>
                <w:rFonts w:ascii="Calibri" w:hAnsi="Calibri" w:cs="Calibri"/>
                <w:sz w:val="22"/>
                <w:szCs w:val="22"/>
              </w:rPr>
              <w:t>ostali biro opremi (kuvertiranje …)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68502B" w:rsidRPr="00BB1FF7" w:rsidRDefault="0068502B" w:rsidP="0068502B">
            <w:pPr>
              <w:shd w:val="clear" w:color="auto" w:fill="FFFFFF"/>
              <w:spacing w:before="40"/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>c) zagotovljena mora biti stalna kvaliteta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68502B" w:rsidRPr="00BB1FF7" w:rsidRDefault="0068502B" w:rsidP="0068502B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 xml:space="preserve">d)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 ustrezati določilom </w:t>
            </w:r>
            <w:r w:rsidRPr="00BB1FF7">
              <w:rPr>
                <w:rFonts w:ascii="Calibri" w:hAnsi="Calibri" w:cs="Calibri"/>
                <w:sz w:val="22"/>
                <w:szCs w:val="22"/>
              </w:rPr>
              <w:t>Uredbe o zelenem javnem naročanju</w:t>
            </w:r>
            <w:r w:rsidRPr="00BB1FF7">
              <w:rPr>
                <w:rFonts w:ascii="Calibri" w:hAnsi="Calibri" w:cs="Calibri"/>
                <w:bCs/>
                <w:sz w:val="22"/>
                <w:szCs w:val="22"/>
              </w:rPr>
              <w:t>, za katere so opredeljene temeljne in dodatne okoljske zahteve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iz </w:t>
            </w:r>
            <w:r w:rsidRPr="00BB1FF7">
              <w:rPr>
                <w:rFonts w:ascii="Calibri" w:hAnsi="Calibri" w:cs="Calibri"/>
                <w:b/>
                <w:bCs/>
                <w:sz w:val="22"/>
                <w:szCs w:val="22"/>
              </w:rPr>
              <w:t>Prilog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BB1FF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3: Temeljne in dodatne okoljske zahteve za pisarniški papir in higienske papirnate proizvode</w:t>
            </w:r>
          </w:p>
          <w:p w:rsidR="0068502B" w:rsidRPr="00BB1FF7" w:rsidRDefault="0068502B" w:rsidP="006850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8502B" w:rsidRPr="00BB1FF7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FF7">
              <w:rPr>
                <w:rFonts w:ascii="Calibri" w:hAnsi="Calibri" w:cs="Calibri"/>
                <w:b/>
                <w:bCs/>
                <w:sz w:val="22"/>
                <w:szCs w:val="22"/>
              </w:rPr>
              <w:t>3.3 Temeljne okoljske zahteve za papir na osnovi primarnih vlaken, ki izvirajo iz zakonitih virov</w:t>
            </w:r>
          </w:p>
          <w:p w:rsidR="0068502B" w:rsidRPr="00BB1FF7" w:rsidRDefault="0068502B" w:rsidP="006850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8502B" w:rsidRPr="00BB1FF7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539A7">
              <w:rPr>
                <w:rFonts w:ascii="Calibri" w:hAnsi="Calibri" w:cs="Calibri"/>
                <w:sz w:val="22"/>
                <w:szCs w:val="22"/>
                <w:vertAlign w:val="superscript"/>
              </w:rPr>
              <w:t>1.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B1FF7">
              <w:rPr>
                <w:rFonts w:ascii="Calibri" w:hAnsi="Calibri" w:cs="Calibri"/>
                <w:b/>
                <w:sz w:val="22"/>
                <w:szCs w:val="22"/>
              </w:rPr>
              <w:t xml:space="preserve">Primarna vlakna za proizvodnjo celuloze, iz katerih je izdelan papir, morajo izvirati iz zakonitih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virov</w:t>
            </w:r>
          </w:p>
          <w:p w:rsidR="0068502B" w:rsidRPr="00E2780F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2780F">
              <w:rPr>
                <w:rFonts w:ascii="Calibri" w:hAnsi="Calibri" w:cs="Calibri"/>
                <w:sz w:val="22"/>
                <w:szCs w:val="22"/>
              </w:rPr>
              <w:t>Način dokazovanja. Ponudnik mora k ponudbi priložiti:</w:t>
            </w:r>
          </w:p>
          <w:p w:rsidR="0068502B" w:rsidRPr="00BB1FF7" w:rsidRDefault="0068502B" w:rsidP="0068502B">
            <w:pPr>
              <w:numPr>
                <w:ilvl w:val="0"/>
                <w:numId w:val="15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ind w:left="283" w:hanging="283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>potrdilo, da ima blago znak za okolje tipa I, iz katerega izhaja, da blago izpolnjuje zahteve, ali</w:t>
            </w:r>
          </w:p>
          <w:p w:rsidR="0068502B" w:rsidRPr="00BB1FF7" w:rsidRDefault="0068502B" w:rsidP="0068502B">
            <w:pPr>
              <w:numPr>
                <w:ilvl w:val="0"/>
                <w:numId w:val="15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ind w:left="283" w:hanging="283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>potrdilo FSC ali PEFC zadnjega v skrbniški verigi lesa, ali</w:t>
            </w:r>
          </w:p>
          <w:p w:rsidR="0068502B" w:rsidRPr="005452CD" w:rsidRDefault="0068502B" w:rsidP="0068502B">
            <w:pPr>
              <w:numPr>
                <w:ilvl w:val="0"/>
                <w:numId w:val="15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ind w:left="283" w:hanging="283"/>
              <w:rPr>
                <w:rFonts w:ascii="Calibri" w:hAnsi="Calibri" w:cs="Calibri"/>
                <w:sz w:val="22"/>
                <w:szCs w:val="22"/>
              </w:rPr>
            </w:pPr>
            <w:r w:rsidRPr="005452CD">
              <w:rPr>
                <w:rFonts w:ascii="Calibri" w:hAnsi="Calibri" w:cs="Calibri"/>
                <w:sz w:val="22"/>
                <w:szCs w:val="22"/>
              </w:rPr>
              <w:t>potrdilo o vzpostavljenem sistemu sledljivosti, ki ga izda neodvisna akreditirana institucija kot del standarda SIST EN ISO 9001, standarda SIST EN ISO 14001 ali</w:t>
            </w:r>
          </w:p>
          <w:p w:rsidR="0068502B" w:rsidRPr="00BB1FF7" w:rsidRDefault="0068502B" w:rsidP="0068502B">
            <w:pPr>
              <w:numPr>
                <w:ilvl w:val="0"/>
                <w:numId w:val="16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ind w:left="283" w:hanging="283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>sistema upravljanja EMAS, ali</w:t>
            </w:r>
          </w:p>
          <w:p w:rsidR="0068502B" w:rsidRPr="00E2780F" w:rsidRDefault="0068502B" w:rsidP="0068502B">
            <w:pPr>
              <w:numPr>
                <w:ilvl w:val="0"/>
                <w:numId w:val="16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ind w:left="283" w:hanging="283"/>
              <w:rPr>
                <w:rFonts w:ascii="Calibri" w:hAnsi="Calibri" w:cs="Calibri"/>
                <w:sz w:val="22"/>
                <w:szCs w:val="22"/>
              </w:rPr>
            </w:pPr>
            <w:r w:rsidRPr="00E2780F">
              <w:rPr>
                <w:rFonts w:ascii="Calibri" w:hAnsi="Calibri" w:cs="Calibri"/>
                <w:sz w:val="22"/>
                <w:szCs w:val="22"/>
              </w:rPr>
              <w:t>dovoljenje FLEGT, če les izhaja iz države, ki je podpisala prostovoljni sporazum o partnerstvu z EU ali</w:t>
            </w:r>
          </w:p>
          <w:p w:rsidR="0068502B" w:rsidRPr="00BB1FF7" w:rsidRDefault="0068502B" w:rsidP="0068502B">
            <w:pPr>
              <w:numPr>
                <w:ilvl w:val="0"/>
                <w:numId w:val="15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ind w:left="283" w:hanging="283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>ustrezno dokazilo, iz katerega izhaja, da blago izpolnjuje zahteve.</w:t>
            </w:r>
          </w:p>
          <w:p w:rsidR="0068502B" w:rsidRPr="00BB1FF7" w:rsidRDefault="0068502B" w:rsidP="006850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8502B" w:rsidRPr="00BB1FF7" w:rsidRDefault="0068502B" w:rsidP="0068502B">
            <w:pPr>
              <w:autoSpaceDE w:val="0"/>
              <w:autoSpaceDN w:val="0"/>
              <w:adjustRightInd w:val="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4539A7">
              <w:rPr>
                <w:rFonts w:ascii="Calibri" w:hAnsi="Calibri" w:cs="Calibri"/>
                <w:sz w:val="22"/>
                <w:szCs w:val="22"/>
                <w:vertAlign w:val="superscript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B1FF7">
              <w:rPr>
                <w:rFonts w:ascii="Calibri" w:hAnsi="Calibri" w:cs="Calibri"/>
                <w:b/>
                <w:sz w:val="22"/>
                <w:szCs w:val="22"/>
              </w:rPr>
              <w:t>Papirna vlakna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ne smejo biti beljena s klorom</w:t>
            </w:r>
          </w:p>
          <w:p w:rsidR="0068502B" w:rsidRPr="00E2780F" w:rsidRDefault="0068502B" w:rsidP="006850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2780F">
              <w:rPr>
                <w:rFonts w:ascii="Calibri" w:hAnsi="Calibri" w:cs="Calibri"/>
                <w:sz w:val="22"/>
                <w:szCs w:val="22"/>
              </w:rPr>
              <w:t>Način dokazovanja. Ponudnik mora k ponudbi priložiti:</w:t>
            </w:r>
          </w:p>
          <w:p w:rsidR="0068502B" w:rsidRPr="002D56D8" w:rsidRDefault="0068502B" w:rsidP="0068502B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D56D8">
              <w:rPr>
                <w:rFonts w:ascii="Calibri" w:hAnsi="Calibri" w:cs="Calibri"/>
                <w:sz w:val="22"/>
                <w:szCs w:val="22"/>
              </w:rPr>
              <w:t>potrdilo, da ima blago znak za okolje tipa I, iz katerega izhaja, da blago izpolnjuje zahteve, ali</w:t>
            </w:r>
          </w:p>
          <w:p w:rsidR="0068502B" w:rsidRPr="00BB1FF7" w:rsidRDefault="0068502B" w:rsidP="0068502B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>tehnično dokumentacijo proizvajalca ali</w:t>
            </w:r>
          </w:p>
          <w:p w:rsidR="0068502B" w:rsidRPr="00BB1FF7" w:rsidRDefault="0068502B" w:rsidP="0068502B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>poročilo o preizkusu neodvisne akreditirane institucije ali</w:t>
            </w:r>
          </w:p>
          <w:p w:rsidR="0068502B" w:rsidRPr="00BB1FF7" w:rsidRDefault="0068502B" w:rsidP="0068502B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>ustrezno dokazilo, iz katerega izhaja, da blago izpolnjuje zahteve.</w:t>
            </w:r>
          </w:p>
          <w:p w:rsidR="0068502B" w:rsidRDefault="0068502B" w:rsidP="0068502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  <w:p w:rsidR="0068502B" w:rsidRDefault="0068502B" w:rsidP="0068502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  <w:p w:rsidR="0068502B" w:rsidRPr="00B47D76" w:rsidRDefault="0068502B" w:rsidP="0068502B">
            <w:pPr>
              <w:shd w:val="clear" w:color="auto" w:fill="FFFFFF"/>
              <w:rPr>
                <w:rFonts w:ascii="Calibri" w:hAnsi="Calibri" w:cs="Calibri"/>
                <w:b/>
                <w:sz w:val="22"/>
                <w:szCs w:val="22"/>
              </w:rPr>
            </w:pPr>
            <w:r w:rsidRPr="00B47D76">
              <w:rPr>
                <w:rFonts w:ascii="Calibri" w:hAnsi="Calibri" w:cs="Calibri"/>
                <w:b/>
                <w:sz w:val="22"/>
                <w:szCs w:val="22"/>
              </w:rPr>
              <w:t>Tehnična specifikacija proizvajalca papirja naj obsega naslednje tehnične parametre:</w:t>
            </w:r>
          </w:p>
          <w:p w:rsidR="0068502B" w:rsidRPr="00B47D76" w:rsidRDefault="0068502B" w:rsidP="0068502B">
            <w:pPr>
              <w:shd w:val="clear" w:color="auto" w:fill="FFFFFF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:rsidR="0068502B" w:rsidRPr="00BB1FF7" w:rsidRDefault="0068502B" w:rsidP="0068502B">
            <w:pPr>
              <w:shd w:val="clear" w:color="auto" w:fill="FFFFFF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FF7">
              <w:rPr>
                <w:rFonts w:ascii="Calibri" w:hAnsi="Calibri" w:cs="Calibri"/>
                <w:b/>
                <w:bCs/>
                <w:sz w:val="22"/>
                <w:szCs w:val="22"/>
              </w:rPr>
              <w:t>Papir za fotokopiranje – lastnosti in mejne vrednosti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10"/>
              <w:gridCol w:w="1134"/>
              <w:gridCol w:w="2127"/>
              <w:gridCol w:w="2126"/>
            </w:tblGrid>
            <w:tr w:rsidR="0068502B" w:rsidRPr="00391214" w:rsidTr="0068502B">
              <w:tc>
                <w:tcPr>
                  <w:tcW w:w="3510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PARAMETRI</w:t>
                  </w:r>
                </w:p>
              </w:tc>
              <w:tc>
                <w:tcPr>
                  <w:tcW w:w="1134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Enote</w:t>
                  </w:r>
                </w:p>
              </w:tc>
              <w:tc>
                <w:tcPr>
                  <w:tcW w:w="2127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Standardna metoda</w:t>
                  </w:r>
                </w:p>
              </w:tc>
              <w:tc>
                <w:tcPr>
                  <w:tcW w:w="2126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Vrednosti</w:t>
                  </w:r>
                </w:p>
              </w:tc>
            </w:tr>
            <w:tr w:rsidR="0068502B" w:rsidRPr="00391214" w:rsidTr="0068502B">
              <w:tc>
                <w:tcPr>
                  <w:tcW w:w="8897" w:type="dxa"/>
                  <w:gridSpan w:val="4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68502B" w:rsidRPr="00391214" w:rsidTr="0068502B">
              <w:tc>
                <w:tcPr>
                  <w:tcW w:w="3510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Gramatura</w:t>
                  </w:r>
                  <w:proofErr w:type="spellEnd"/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g/m²</w:t>
                  </w:r>
                </w:p>
              </w:tc>
              <w:tc>
                <w:tcPr>
                  <w:tcW w:w="2127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ISO 536</w:t>
                  </w:r>
                </w:p>
              </w:tc>
              <w:tc>
                <w:tcPr>
                  <w:tcW w:w="2126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80 ±3</w:t>
                  </w:r>
                </w:p>
              </w:tc>
            </w:tr>
            <w:tr w:rsidR="0068502B" w:rsidRPr="00391214" w:rsidTr="0068502B">
              <w:tc>
                <w:tcPr>
                  <w:tcW w:w="3510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Debelina</w:t>
                  </w:r>
                </w:p>
              </w:tc>
              <w:tc>
                <w:tcPr>
                  <w:tcW w:w="1134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mm/1000</w:t>
                  </w:r>
                </w:p>
              </w:tc>
              <w:tc>
                <w:tcPr>
                  <w:tcW w:w="2127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ISO 534</w:t>
                  </w:r>
                </w:p>
              </w:tc>
              <w:tc>
                <w:tcPr>
                  <w:tcW w:w="2126" w:type="dxa"/>
                </w:tcPr>
                <w:p w:rsidR="0068502B" w:rsidRPr="00816C6A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816C6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110+/-3</w:t>
                  </w:r>
                </w:p>
              </w:tc>
            </w:tr>
            <w:tr w:rsidR="0068502B" w:rsidRPr="00391214" w:rsidTr="0068502B">
              <w:tc>
                <w:tcPr>
                  <w:tcW w:w="3510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Upogibna togost MD CD</w:t>
                  </w:r>
                </w:p>
              </w:tc>
              <w:tc>
                <w:tcPr>
                  <w:tcW w:w="1134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mN</w:t>
                  </w:r>
                  <w:proofErr w:type="spellEnd"/>
                </w:p>
              </w:tc>
              <w:tc>
                <w:tcPr>
                  <w:tcW w:w="2127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ISO 2493</w:t>
                  </w:r>
                </w:p>
              </w:tc>
              <w:tc>
                <w:tcPr>
                  <w:tcW w:w="2126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150+/-20</w:t>
                  </w:r>
                </w:p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70+/-10</w:t>
                  </w:r>
                </w:p>
              </w:tc>
            </w:tr>
            <w:tr w:rsidR="0068502B" w:rsidRPr="00391214" w:rsidTr="0068502B">
              <w:tc>
                <w:tcPr>
                  <w:tcW w:w="3510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 xml:space="preserve">Hrapavost po metodi </w:t>
                  </w:r>
                  <w:proofErr w:type="spellStart"/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Bendtsen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ml/min</w:t>
                  </w:r>
                </w:p>
              </w:tc>
              <w:tc>
                <w:tcPr>
                  <w:tcW w:w="2127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ISO 8791/2</w:t>
                  </w:r>
                </w:p>
              </w:tc>
              <w:tc>
                <w:tcPr>
                  <w:tcW w:w="2126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200 ±50</w:t>
                  </w:r>
                </w:p>
              </w:tc>
            </w:tr>
            <w:tr w:rsidR="0068502B" w:rsidRPr="00391214" w:rsidTr="0068502B">
              <w:tc>
                <w:tcPr>
                  <w:tcW w:w="3510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Belina CIE</w:t>
                  </w:r>
                </w:p>
              </w:tc>
              <w:tc>
                <w:tcPr>
                  <w:tcW w:w="1134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127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ISO 11475</w:t>
                  </w:r>
                </w:p>
              </w:tc>
              <w:tc>
                <w:tcPr>
                  <w:tcW w:w="2126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165+/-5</w:t>
                  </w:r>
                </w:p>
              </w:tc>
            </w:tr>
            <w:tr w:rsidR="0068502B" w:rsidRPr="00391214" w:rsidTr="0068502B">
              <w:tc>
                <w:tcPr>
                  <w:tcW w:w="3510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ISO </w:t>
                  </w: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Belina z UV</w:t>
                  </w:r>
                </w:p>
              </w:tc>
              <w:tc>
                <w:tcPr>
                  <w:tcW w:w="1134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127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ISO 2470</w:t>
                  </w:r>
                </w:p>
              </w:tc>
              <w:tc>
                <w:tcPr>
                  <w:tcW w:w="2126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115+/-5</w:t>
                  </w:r>
                </w:p>
              </w:tc>
            </w:tr>
            <w:tr w:rsidR="0068502B" w:rsidRPr="00391214" w:rsidTr="0068502B">
              <w:tc>
                <w:tcPr>
                  <w:tcW w:w="3510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Opaciteta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127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sz w:val="22"/>
                      <w:szCs w:val="22"/>
                    </w:rPr>
                    <w:t>ISO 2471</w:t>
                  </w:r>
                </w:p>
              </w:tc>
              <w:tc>
                <w:tcPr>
                  <w:tcW w:w="2126" w:type="dxa"/>
                </w:tcPr>
                <w:p w:rsidR="0068502B" w:rsidRPr="00391214" w:rsidRDefault="0068502B" w:rsidP="0068502B">
                  <w:pPr>
                    <w:shd w:val="clear" w:color="auto" w:fill="FFFFFF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91214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min.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92</w:t>
                  </w:r>
                </w:p>
              </w:tc>
            </w:tr>
          </w:tbl>
          <w:p w:rsidR="0068502B" w:rsidRPr="00BB1FF7" w:rsidRDefault="0068502B" w:rsidP="006850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8502B" w:rsidRDefault="0068502B" w:rsidP="0068502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BB1FF7">
              <w:rPr>
                <w:rFonts w:ascii="Calibri" w:hAnsi="Calibri" w:cs="Calibri"/>
                <w:sz w:val="22"/>
                <w:szCs w:val="22"/>
              </w:rPr>
              <w:t>Pridržujemo si pravico, da analizo papirja na stroške ponudnika izvedemo na Inštitutu 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B1FF7">
              <w:rPr>
                <w:rFonts w:ascii="Calibri" w:hAnsi="Calibri" w:cs="Calibri"/>
                <w:sz w:val="22"/>
                <w:szCs w:val="22"/>
              </w:rPr>
              <w:t>celulozo in papir v Ljubljani.</w:t>
            </w:r>
          </w:p>
          <w:p w:rsidR="0068502B" w:rsidRDefault="0068502B" w:rsidP="0068502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  <w:p w:rsidR="0068502B" w:rsidRDefault="0068502B" w:rsidP="0068502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color w:val="000000"/>
              </w:rPr>
            </w:pPr>
          </w:p>
          <w:p w:rsidR="0068502B" w:rsidRDefault="0068502B" w:rsidP="0068502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color w:val="000000"/>
              </w:rPr>
            </w:pPr>
          </w:p>
          <w:p w:rsidR="0068502B" w:rsidRDefault="0068502B" w:rsidP="0068502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color w:val="000000"/>
              </w:rPr>
            </w:pPr>
          </w:p>
          <w:p w:rsidR="0068502B" w:rsidRDefault="0068502B" w:rsidP="0068502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color w:val="000000"/>
              </w:rPr>
            </w:pPr>
          </w:p>
          <w:p w:rsidR="0068502B" w:rsidRDefault="0068502B" w:rsidP="0068502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color w:val="000000"/>
              </w:rPr>
            </w:pPr>
          </w:p>
          <w:p w:rsidR="00AB6AD4" w:rsidRPr="007F5599" w:rsidRDefault="0068502B" w:rsidP="00B8323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599">
              <w:rPr>
                <w:rFonts w:ascii="Calibri" w:hAnsi="Calibri" w:cs="Calibri"/>
                <w:sz w:val="22"/>
                <w:szCs w:val="22"/>
              </w:rPr>
              <w:t xml:space="preserve">Datum:___________  </w:t>
            </w:r>
            <w:r w:rsidRPr="007F5599">
              <w:rPr>
                <w:rFonts w:ascii="Calibri" w:hAnsi="Calibri" w:cs="Calibri"/>
                <w:sz w:val="22"/>
                <w:szCs w:val="22"/>
              </w:rPr>
              <w:tab/>
            </w:r>
            <w:r w:rsidRPr="007F5599">
              <w:rPr>
                <w:rFonts w:ascii="Calibri" w:hAnsi="Calibri" w:cs="Calibri"/>
                <w:sz w:val="22"/>
                <w:szCs w:val="22"/>
              </w:rPr>
              <w:tab/>
            </w:r>
            <w:r w:rsidRPr="007F5599">
              <w:rPr>
                <w:rFonts w:ascii="Calibri" w:hAnsi="Calibri" w:cs="Calibri"/>
                <w:sz w:val="22"/>
                <w:szCs w:val="22"/>
              </w:rPr>
              <w:tab/>
            </w:r>
            <w:r w:rsidRPr="007F5599">
              <w:rPr>
                <w:rFonts w:ascii="Calibri" w:hAnsi="Calibri" w:cs="Calibri"/>
                <w:sz w:val="22"/>
                <w:szCs w:val="22"/>
              </w:rPr>
              <w:tab/>
            </w:r>
            <w:r w:rsidRPr="007F5599">
              <w:rPr>
                <w:rFonts w:ascii="Calibri" w:hAnsi="Calibri" w:cs="Calibri"/>
                <w:sz w:val="22"/>
                <w:szCs w:val="22"/>
              </w:rPr>
              <w:tab/>
            </w:r>
            <w:r w:rsidRPr="007F5599">
              <w:rPr>
                <w:rFonts w:ascii="Calibri" w:hAnsi="Calibri" w:cs="Calibri"/>
                <w:sz w:val="22"/>
                <w:szCs w:val="22"/>
              </w:rPr>
              <w:tab/>
              <w:t>Žig in podpis ponudnika:</w:t>
            </w:r>
          </w:p>
        </w:tc>
        <w:tc>
          <w:tcPr>
            <w:tcW w:w="8185" w:type="dxa"/>
          </w:tcPr>
          <w:p w:rsidR="00AB6AD4" w:rsidRPr="007F5599" w:rsidRDefault="00AB6AD4" w:rsidP="009F43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B6AD4" w:rsidRDefault="00AB6AD4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p w:rsidR="0068502B" w:rsidRDefault="0068502B" w:rsidP="00AB6AD4">
      <w:pPr>
        <w:pStyle w:val="kazalo2"/>
        <w:rPr>
          <w:rFonts w:ascii="Calibri" w:hAnsi="Calibri" w:cs="Calibri"/>
          <w:b w:val="0"/>
          <w:sz w:val="22"/>
          <w:szCs w:val="22"/>
        </w:rPr>
      </w:pPr>
    </w:p>
    <w:sectPr w:rsidR="0068502B" w:rsidSect="00E4207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B X 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FEB"/>
    <w:multiLevelType w:val="hybridMultilevel"/>
    <w:tmpl w:val="C884F4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3694D"/>
    <w:multiLevelType w:val="hybridMultilevel"/>
    <w:tmpl w:val="8C9842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103B9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1E184D"/>
    <w:multiLevelType w:val="hybridMultilevel"/>
    <w:tmpl w:val="D4DA6A2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94AC2B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50AE"/>
    <w:multiLevelType w:val="hybridMultilevel"/>
    <w:tmpl w:val="D4F666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F62CB"/>
    <w:multiLevelType w:val="hybridMultilevel"/>
    <w:tmpl w:val="BD7844A2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96FBD"/>
    <w:multiLevelType w:val="singleLevel"/>
    <w:tmpl w:val="12209D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1B566501"/>
    <w:multiLevelType w:val="hybridMultilevel"/>
    <w:tmpl w:val="DEB460B4"/>
    <w:lvl w:ilvl="0" w:tplc="0424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4511D"/>
    <w:multiLevelType w:val="hybridMultilevel"/>
    <w:tmpl w:val="122A2A6E"/>
    <w:lvl w:ilvl="0" w:tplc="FFFFFFFF">
      <w:start w:val="15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81DC1"/>
    <w:multiLevelType w:val="hybridMultilevel"/>
    <w:tmpl w:val="2DEAD918"/>
    <w:lvl w:ilvl="0" w:tplc="8BE095FC">
      <w:start w:val="83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7F1271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5FC4F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F60CB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DD07F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F50A2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5A84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80C2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E2A80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B4A777E"/>
    <w:multiLevelType w:val="hybridMultilevel"/>
    <w:tmpl w:val="D51C51E0"/>
    <w:lvl w:ilvl="0" w:tplc="CB2AB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4E7072"/>
    <w:multiLevelType w:val="hybridMultilevel"/>
    <w:tmpl w:val="AD5ADA76"/>
    <w:lvl w:ilvl="0" w:tplc="B2D2A5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84CBB"/>
    <w:multiLevelType w:val="hybridMultilevel"/>
    <w:tmpl w:val="A84C0F6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6AF1CC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E8D26C9A">
      <w:numFmt w:val="bullet"/>
      <w:lvlText w:val="-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79E856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A73AA"/>
    <w:multiLevelType w:val="hybridMultilevel"/>
    <w:tmpl w:val="32EE3418"/>
    <w:lvl w:ilvl="0" w:tplc="8BE095FC">
      <w:start w:val="83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6D11D1"/>
    <w:multiLevelType w:val="hybridMultilevel"/>
    <w:tmpl w:val="5F6E8F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860D0"/>
    <w:multiLevelType w:val="hybridMultilevel"/>
    <w:tmpl w:val="90C20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E630B"/>
    <w:multiLevelType w:val="hybridMultilevel"/>
    <w:tmpl w:val="842ACEC8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47EEC"/>
    <w:multiLevelType w:val="hybridMultilevel"/>
    <w:tmpl w:val="4392B39C"/>
    <w:lvl w:ilvl="0" w:tplc="512A4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78211AD"/>
    <w:multiLevelType w:val="hybridMultilevel"/>
    <w:tmpl w:val="78FAA028"/>
    <w:lvl w:ilvl="0" w:tplc="CB2AB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64021C"/>
    <w:multiLevelType w:val="hybridMultilevel"/>
    <w:tmpl w:val="276CB1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4F57AB"/>
    <w:multiLevelType w:val="hybridMultilevel"/>
    <w:tmpl w:val="FAAA093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64C7B"/>
    <w:multiLevelType w:val="hybridMultilevel"/>
    <w:tmpl w:val="7BB8CD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9006B"/>
    <w:multiLevelType w:val="hybridMultilevel"/>
    <w:tmpl w:val="4B509C88"/>
    <w:lvl w:ilvl="0" w:tplc="CB2AB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0A0AEF"/>
    <w:multiLevelType w:val="singleLevel"/>
    <w:tmpl w:val="4C6AD8D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</w:rPr>
    </w:lvl>
  </w:abstractNum>
  <w:abstractNum w:abstractNumId="24">
    <w:nsid w:val="7BC043F6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CC61122"/>
    <w:multiLevelType w:val="hybridMultilevel"/>
    <w:tmpl w:val="F418046A"/>
    <w:lvl w:ilvl="0" w:tplc="51CA46F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ahoma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D587A23"/>
    <w:multiLevelType w:val="hybridMultilevel"/>
    <w:tmpl w:val="AEDE0992"/>
    <w:lvl w:ilvl="0" w:tplc="46E2DD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30D1F"/>
    <w:multiLevelType w:val="hybridMultilevel"/>
    <w:tmpl w:val="46D4C364"/>
    <w:lvl w:ilvl="0" w:tplc="5DC83A9A">
      <w:start w:val="1"/>
      <w:numFmt w:val="decimal"/>
      <w:lvlText w:val="%1."/>
      <w:lvlJc w:val="left"/>
      <w:pPr>
        <w:tabs>
          <w:tab w:val="num" w:pos="1077"/>
        </w:tabs>
        <w:ind w:left="510" w:hanging="51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2"/>
  </w:num>
  <w:num w:numId="5">
    <w:abstractNumId w:val="22"/>
  </w:num>
  <w:num w:numId="6">
    <w:abstractNumId w:val="26"/>
  </w:num>
  <w:num w:numId="7">
    <w:abstractNumId w:val="14"/>
  </w:num>
  <w:num w:numId="8">
    <w:abstractNumId w:val="3"/>
  </w:num>
  <w:num w:numId="9">
    <w:abstractNumId w:val="25"/>
  </w:num>
  <w:num w:numId="10">
    <w:abstractNumId w:val="2"/>
  </w:num>
  <w:num w:numId="11">
    <w:abstractNumId w:val="16"/>
  </w:num>
  <w:num w:numId="12">
    <w:abstractNumId w:val="19"/>
  </w:num>
  <w:num w:numId="13">
    <w:abstractNumId w:val="10"/>
  </w:num>
  <w:num w:numId="14">
    <w:abstractNumId w:val="27"/>
  </w:num>
  <w:num w:numId="15">
    <w:abstractNumId w:val="9"/>
  </w:num>
  <w:num w:numId="16">
    <w:abstractNumId w:val="17"/>
  </w:num>
  <w:num w:numId="17">
    <w:abstractNumId w:val="21"/>
  </w:num>
  <w:num w:numId="18">
    <w:abstractNumId w:val="20"/>
  </w:num>
  <w:num w:numId="19">
    <w:abstractNumId w:val="23"/>
  </w:num>
  <w:num w:numId="20">
    <w:abstractNumId w:val="1"/>
  </w:num>
  <w:num w:numId="21">
    <w:abstractNumId w:val="24"/>
  </w:num>
  <w:num w:numId="22">
    <w:abstractNumId w:val="5"/>
  </w:num>
  <w:num w:numId="23">
    <w:abstractNumId w:val="15"/>
  </w:num>
  <w:num w:numId="24">
    <w:abstractNumId w:val="4"/>
  </w:num>
  <w:num w:numId="25">
    <w:abstractNumId w:val="7"/>
  </w:num>
  <w:num w:numId="26">
    <w:abstractNumId w:val="13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D4"/>
    <w:rsid w:val="00021DA5"/>
    <w:rsid w:val="00110F18"/>
    <w:rsid w:val="00111A69"/>
    <w:rsid w:val="001142FE"/>
    <w:rsid w:val="00157CB4"/>
    <w:rsid w:val="002054ED"/>
    <w:rsid w:val="002966A8"/>
    <w:rsid w:val="002B3E86"/>
    <w:rsid w:val="004074A3"/>
    <w:rsid w:val="00412886"/>
    <w:rsid w:val="00452187"/>
    <w:rsid w:val="005C64A1"/>
    <w:rsid w:val="005D3504"/>
    <w:rsid w:val="00671075"/>
    <w:rsid w:val="0068502B"/>
    <w:rsid w:val="00690438"/>
    <w:rsid w:val="006A1882"/>
    <w:rsid w:val="007D1D3B"/>
    <w:rsid w:val="008E7A0B"/>
    <w:rsid w:val="009F4319"/>
    <w:rsid w:val="00A12502"/>
    <w:rsid w:val="00AB6AD4"/>
    <w:rsid w:val="00AD319D"/>
    <w:rsid w:val="00AE7B55"/>
    <w:rsid w:val="00B146B0"/>
    <w:rsid w:val="00B83230"/>
    <w:rsid w:val="00CA3B91"/>
    <w:rsid w:val="00CB4F84"/>
    <w:rsid w:val="00D1388D"/>
    <w:rsid w:val="00D71075"/>
    <w:rsid w:val="00E4207F"/>
    <w:rsid w:val="00E64E29"/>
    <w:rsid w:val="00EE586C"/>
    <w:rsid w:val="00F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D4"/>
    <w:pPr>
      <w:spacing w:after="0" w:line="240" w:lineRule="auto"/>
      <w:jc w:val="both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B6AD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B6AD4"/>
    <w:pPr>
      <w:keepNext/>
      <w:tabs>
        <w:tab w:val="left" w:pos="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B6AD4"/>
    <w:pPr>
      <w:keepNext/>
      <w:tabs>
        <w:tab w:val="left" w:pos="1080"/>
        <w:tab w:val="left" w:pos="7380"/>
      </w:tabs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B6AD4"/>
    <w:pPr>
      <w:keepNext/>
      <w:tabs>
        <w:tab w:val="left" w:pos="360"/>
        <w:tab w:val="left" w:pos="7380"/>
      </w:tabs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AB6AD4"/>
    <w:pPr>
      <w:keepNext/>
      <w:tabs>
        <w:tab w:val="left" w:pos="360"/>
        <w:tab w:val="left" w:pos="7380"/>
      </w:tabs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AB6AD4"/>
    <w:pPr>
      <w:keepNext/>
      <w:tabs>
        <w:tab w:val="left" w:pos="360"/>
        <w:tab w:val="left" w:pos="7380"/>
      </w:tabs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AB6AD4"/>
    <w:pPr>
      <w:keepNext/>
      <w:framePr w:hSpace="180" w:wrap="around" w:vAnchor="page" w:hAnchor="margin" w:xAlign="center" w:y="2499"/>
      <w:tabs>
        <w:tab w:val="left" w:pos="360"/>
        <w:tab w:val="left" w:pos="7380"/>
      </w:tabs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AB6AD4"/>
    <w:pPr>
      <w:keepNext/>
      <w:tabs>
        <w:tab w:val="left" w:pos="2115"/>
      </w:tabs>
      <w:outlineLvl w:val="7"/>
    </w:pPr>
    <w:rPr>
      <w:b/>
      <w:bCs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AB6AD4"/>
    <w:pPr>
      <w:keepNext/>
      <w:jc w:val="center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AD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B6AD4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AB6AD4"/>
    <w:rPr>
      <w:rFonts w:eastAsia="Times New Roman" w:cs="Times New Roman"/>
      <w:b/>
      <w:bCs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AB6AD4"/>
    <w:rPr>
      <w:rFonts w:eastAsia="Times New Roman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AB6AD4"/>
    <w:rPr>
      <w:rFonts w:eastAsia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AB6AD4"/>
    <w:rPr>
      <w:rFonts w:eastAsia="Times New Roman" w:cs="Times New Roman"/>
      <w:b/>
      <w:bCs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AB6AD4"/>
    <w:rPr>
      <w:rFonts w:eastAsia="Times New Roman" w:cs="Times New Roman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AB6AD4"/>
    <w:rPr>
      <w:rFonts w:eastAsia="Times New Roman" w:cs="Times New Roman"/>
      <w:b/>
      <w:bCs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AB6AD4"/>
    <w:rPr>
      <w:rFonts w:eastAsia="Times New Roman" w:cs="Times New Roman"/>
      <w:b/>
      <w:bCs/>
      <w:sz w:val="20"/>
      <w:szCs w:val="24"/>
    </w:rPr>
  </w:style>
  <w:style w:type="paragraph" w:customStyle="1" w:styleId="Style1">
    <w:name w:val="Style 1"/>
    <w:basedOn w:val="Normal"/>
    <w:rsid w:val="00AB6AD4"/>
    <w:pPr>
      <w:widowControl w:val="0"/>
      <w:autoSpaceDE w:val="0"/>
      <w:autoSpaceDN w:val="0"/>
      <w:adjustRightInd w:val="0"/>
    </w:pPr>
    <w:rPr>
      <w:lang w:eastAsia="sl-SI"/>
    </w:rPr>
  </w:style>
  <w:style w:type="paragraph" w:styleId="Header">
    <w:name w:val="header"/>
    <w:aliases w:val="Header-PR"/>
    <w:basedOn w:val="Normal"/>
    <w:link w:val="HeaderChar"/>
    <w:rsid w:val="00AB6AD4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aliases w:val="Header-PR Char"/>
    <w:basedOn w:val="DefaultParagraphFont"/>
    <w:link w:val="Header"/>
    <w:rsid w:val="00AB6AD4"/>
    <w:rPr>
      <w:rFonts w:eastAsia="Times New Roman" w:cs="Times New Roman"/>
      <w:szCs w:val="24"/>
      <w:lang w:val="x-none"/>
    </w:rPr>
  </w:style>
  <w:style w:type="paragraph" w:styleId="Footer">
    <w:name w:val="footer"/>
    <w:basedOn w:val="Normal"/>
    <w:link w:val="FooterChar"/>
    <w:rsid w:val="00AB6AD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B6AD4"/>
    <w:rPr>
      <w:rFonts w:eastAsia="Times New Roman" w:cs="Times New Roman"/>
      <w:szCs w:val="24"/>
      <w:lang w:val="x-none"/>
    </w:rPr>
  </w:style>
  <w:style w:type="character" w:styleId="PageNumber">
    <w:name w:val="page number"/>
    <w:basedOn w:val="DefaultParagraphFont"/>
    <w:rsid w:val="00AB6AD4"/>
  </w:style>
  <w:style w:type="paragraph" w:styleId="BodyText">
    <w:name w:val="Body Text"/>
    <w:basedOn w:val="Normal"/>
    <w:link w:val="BodyTextChar"/>
    <w:rsid w:val="00AB6AD4"/>
  </w:style>
  <w:style w:type="character" w:customStyle="1" w:styleId="BodyTextChar">
    <w:name w:val="Body Text Char"/>
    <w:basedOn w:val="DefaultParagraphFont"/>
    <w:link w:val="BodyText"/>
    <w:rsid w:val="00AB6AD4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rsid w:val="00AB6AD4"/>
    <w:pPr>
      <w:tabs>
        <w:tab w:val="left" w:pos="2115"/>
      </w:tabs>
      <w:ind w:firstLine="540"/>
    </w:pPr>
  </w:style>
  <w:style w:type="character" w:customStyle="1" w:styleId="BodyTextIndentChar">
    <w:name w:val="Body Text Indent Char"/>
    <w:basedOn w:val="DefaultParagraphFont"/>
    <w:link w:val="BodyTextIndent"/>
    <w:rsid w:val="00AB6AD4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AB6AD4"/>
    <w:pPr>
      <w:tabs>
        <w:tab w:val="left" w:pos="360"/>
        <w:tab w:val="left" w:pos="7380"/>
      </w:tabs>
    </w:pPr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AB6AD4"/>
    <w:rPr>
      <w:rFonts w:eastAsia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AB6AD4"/>
    <w:pPr>
      <w:tabs>
        <w:tab w:val="left" w:pos="540"/>
        <w:tab w:val="left" w:pos="7380"/>
      </w:tabs>
      <w:spacing w:after="60"/>
      <w:ind w:left="357"/>
    </w:pPr>
  </w:style>
  <w:style w:type="character" w:customStyle="1" w:styleId="BodyTextIndent2Char">
    <w:name w:val="Body Text Indent 2 Char"/>
    <w:basedOn w:val="DefaultParagraphFont"/>
    <w:link w:val="BodyTextIndent2"/>
    <w:rsid w:val="00AB6AD4"/>
    <w:rPr>
      <w:rFonts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rsid w:val="00AB6AD4"/>
    <w:pPr>
      <w:tabs>
        <w:tab w:val="left" w:pos="360"/>
        <w:tab w:val="left" w:pos="7380"/>
      </w:tabs>
      <w:spacing w:after="120"/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AB6AD4"/>
    <w:rPr>
      <w:rFonts w:eastAsia="Times New Roman" w:cs="Times New Roman"/>
      <w:szCs w:val="24"/>
    </w:rPr>
  </w:style>
  <w:style w:type="character" w:styleId="Hyperlink">
    <w:name w:val="Hyperlink"/>
    <w:rsid w:val="00AB6AD4"/>
    <w:rPr>
      <w:color w:val="0000FF"/>
      <w:u w:val="single"/>
    </w:rPr>
  </w:style>
  <w:style w:type="paragraph" w:customStyle="1" w:styleId="Default">
    <w:name w:val="Default"/>
    <w:rsid w:val="00AB6AD4"/>
    <w:pPr>
      <w:autoSpaceDE w:val="0"/>
      <w:autoSpaceDN w:val="0"/>
      <w:adjustRightInd w:val="0"/>
      <w:spacing w:after="0" w:line="240" w:lineRule="auto"/>
      <w:jc w:val="both"/>
    </w:pPr>
    <w:rPr>
      <w:rFonts w:ascii="CMB X 12" w:eastAsia="Times New Roman" w:hAnsi="CMB X 12" w:cs="CMB X 12"/>
      <w:color w:val="000000"/>
      <w:szCs w:val="24"/>
      <w:lang w:eastAsia="sl-SI"/>
    </w:rPr>
  </w:style>
  <w:style w:type="paragraph" w:customStyle="1" w:styleId="BodyText21">
    <w:name w:val="Body Text 21"/>
    <w:basedOn w:val="Normal"/>
    <w:rsid w:val="00AB6AD4"/>
    <w:rPr>
      <w:szCs w:val="20"/>
    </w:rPr>
  </w:style>
  <w:style w:type="paragraph" w:customStyle="1" w:styleId="Style2">
    <w:name w:val="Style 2"/>
    <w:basedOn w:val="Normal"/>
    <w:rsid w:val="00AB6AD4"/>
    <w:pPr>
      <w:widowControl w:val="0"/>
      <w:autoSpaceDE w:val="0"/>
      <w:autoSpaceDN w:val="0"/>
      <w:spacing w:before="288"/>
      <w:ind w:left="432" w:right="72" w:hanging="432"/>
    </w:pPr>
    <w:rPr>
      <w:sz w:val="23"/>
      <w:szCs w:val="23"/>
      <w:lang w:eastAsia="sl-SI"/>
    </w:rPr>
  </w:style>
  <w:style w:type="character" w:customStyle="1" w:styleId="CharacterStyle1">
    <w:name w:val="Character Style 1"/>
    <w:rsid w:val="00AB6AD4"/>
    <w:rPr>
      <w:sz w:val="23"/>
      <w:szCs w:val="23"/>
    </w:rPr>
  </w:style>
  <w:style w:type="paragraph" w:customStyle="1" w:styleId="Style4">
    <w:name w:val="Style 4"/>
    <w:basedOn w:val="Normal"/>
    <w:rsid w:val="00AB6AD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eastAsia="sl-SI"/>
    </w:rPr>
  </w:style>
  <w:style w:type="paragraph" w:customStyle="1" w:styleId="Style5">
    <w:name w:val="Style 5"/>
    <w:basedOn w:val="Normal"/>
    <w:rsid w:val="00AB6AD4"/>
    <w:pPr>
      <w:widowControl w:val="0"/>
      <w:autoSpaceDE w:val="0"/>
      <w:autoSpaceDN w:val="0"/>
      <w:spacing w:before="180"/>
    </w:pPr>
    <w:rPr>
      <w:sz w:val="22"/>
      <w:szCs w:val="22"/>
      <w:lang w:eastAsia="sl-SI"/>
    </w:rPr>
  </w:style>
  <w:style w:type="character" w:customStyle="1" w:styleId="CharacterStyle2">
    <w:name w:val="Character Style 2"/>
    <w:rsid w:val="00AB6AD4"/>
    <w:rPr>
      <w:rFonts w:ascii="Tahoma" w:hAnsi="Tahoma"/>
      <w:sz w:val="18"/>
    </w:rPr>
  </w:style>
  <w:style w:type="character" w:customStyle="1" w:styleId="CharacterStyle3">
    <w:name w:val="Character Style 3"/>
    <w:rsid w:val="00AB6AD4"/>
    <w:rPr>
      <w:sz w:val="22"/>
    </w:rPr>
  </w:style>
  <w:style w:type="paragraph" w:customStyle="1" w:styleId="p6">
    <w:name w:val="p6"/>
    <w:basedOn w:val="Normal"/>
    <w:rsid w:val="00AB6AD4"/>
    <w:pPr>
      <w:widowControl w:val="0"/>
      <w:tabs>
        <w:tab w:val="left" w:pos="440"/>
      </w:tabs>
      <w:spacing w:line="200" w:lineRule="auto"/>
      <w:ind w:left="1008" w:hanging="432"/>
    </w:pPr>
    <w:rPr>
      <w:snapToGrid w:val="0"/>
      <w:szCs w:val="20"/>
      <w:lang w:eastAsia="sl-SI"/>
    </w:rPr>
  </w:style>
  <w:style w:type="paragraph" w:styleId="TOC1">
    <w:name w:val="toc 1"/>
    <w:basedOn w:val="Normal"/>
    <w:next w:val="Normal"/>
    <w:autoRedefine/>
    <w:rsid w:val="00AB6AD4"/>
    <w:rPr>
      <w:rFonts w:ascii="Arial" w:hAnsi="Arial"/>
      <w:sz w:val="22"/>
    </w:rPr>
  </w:style>
  <w:style w:type="paragraph" w:customStyle="1" w:styleId="Odstavekseznama1">
    <w:name w:val="Odstavek seznama1"/>
    <w:basedOn w:val="Normal"/>
    <w:qFormat/>
    <w:rsid w:val="00AB6AD4"/>
    <w:pPr>
      <w:spacing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paragraph" w:customStyle="1" w:styleId="CM2">
    <w:name w:val="CM2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styleId="Title">
    <w:name w:val="Title"/>
    <w:basedOn w:val="Normal"/>
    <w:link w:val="TitleChar"/>
    <w:qFormat/>
    <w:rsid w:val="00AB6AD4"/>
    <w:pPr>
      <w:jc w:val="center"/>
    </w:pPr>
    <w:rPr>
      <w:b/>
      <w:bCs/>
      <w:sz w:val="28"/>
      <w:lang w:eastAsia="sl-SI"/>
    </w:rPr>
  </w:style>
  <w:style w:type="character" w:customStyle="1" w:styleId="TitleChar">
    <w:name w:val="Title Char"/>
    <w:basedOn w:val="DefaultParagraphFont"/>
    <w:link w:val="Title"/>
    <w:rsid w:val="00AB6AD4"/>
    <w:rPr>
      <w:rFonts w:eastAsia="Times New Roman" w:cs="Times New Roman"/>
      <w:b/>
      <w:bCs/>
      <w:sz w:val="28"/>
      <w:szCs w:val="24"/>
      <w:lang w:eastAsia="sl-SI"/>
    </w:rPr>
  </w:style>
  <w:style w:type="paragraph" w:customStyle="1" w:styleId="CM1">
    <w:name w:val="CM1"/>
    <w:basedOn w:val="Default"/>
    <w:next w:val="Default"/>
    <w:rsid w:val="00AB6AD4"/>
    <w:pPr>
      <w:widowControl w:val="0"/>
      <w:spacing w:line="276" w:lineRule="atLeast"/>
    </w:pPr>
    <w:rPr>
      <w:rFonts w:ascii="Times" w:hAnsi="Times" w:cs="Times"/>
      <w:color w:val="auto"/>
    </w:rPr>
  </w:style>
  <w:style w:type="paragraph" w:customStyle="1" w:styleId="CM46">
    <w:name w:val="CM46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customStyle="1" w:styleId="CM50">
    <w:name w:val="CM50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customStyle="1" w:styleId="CM49">
    <w:name w:val="CM49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customStyle="1" w:styleId="kazalo2">
    <w:name w:val="kazalo 2"/>
    <w:rsid w:val="00AB6AD4"/>
    <w:pPr>
      <w:spacing w:after="0" w:line="240" w:lineRule="auto"/>
      <w:jc w:val="both"/>
    </w:pPr>
    <w:rPr>
      <w:rFonts w:eastAsia="Times New Roman" w:cs="Times New Roman"/>
      <w:b/>
      <w:szCs w:val="24"/>
      <w:lang w:eastAsia="sl-SI"/>
    </w:rPr>
  </w:style>
  <w:style w:type="paragraph" w:styleId="NormalWeb">
    <w:name w:val="Normal (Web)"/>
    <w:basedOn w:val="Normal"/>
    <w:rsid w:val="00AB6AD4"/>
    <w:pPr>
      <w:spacing w:before="100" w:beforeAutospacing="1" w:after="100" w:afterAutospacing="1"/>
    </w:pPr>
    <w:rPr>
      <w:lang w:eastAsia="sl-SI"/>
    </w:rPr>
  </w:style>
  <w:style w:type="paragraph" w:customStyle="1" w:styleId="CM48">
    <w:name w:val="CM48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styleId="ListParagraph">
    <w:name w:val="List Paragraph"/>
    <w:basedOn w:val="Normal"/>
    <w:qFormat/>
    <w:rsid w:val="00AB6AD4"/>
    <w:pPr>
      <w:ind w:left="720"/>
      <w:contextualSpacing/>
    </w:pPr>
    <w:rPr>
      <w:rFonts w:eastAsia="Calibri"/>
      <w:sz w:val="20"/>
      <w:szCs w:val="20"/>
    </w:rPr>
  </w:style>
  <w:style w:type="paragraph" w:styleId="BlockText">
    <w:name w:val="Block Text"/>
    <w:basedOn w:val="Normal"/>
    <w:rsid w:val="00AB6AD4"/>
    <w:pPr>
      <w:tabs>
        <w:tab w:val="right" w:leader="dot" w:pos="9354"/>
      </w:tabs>
      <w:ind w:left="284" w:right="-2"/>
    </w:pPr>
    <w:rPr>
      <w:szCs w:val="20"/>
      <w:lang w:eastAsia="sl-SI"/>
    </w:rPr>
  </w:style>
  <w:style w:type="paragraph" w:customStyle="1" w:styleId="CM47">
    <w:name w:val="CM47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customStyle="1" w:styleId="CM59">
    <w:name w:val="CM59"/>
    <w:basedOn w:val="Default"/>
    <w:next w:val="Default"/>
    <w:rsid w:val="00AB6AD4"/>
    <w:pPr>
      <w:widowControl w:val="0"/>
      <w:jc w:val="left"/>
    </w:pPr>
    <w:rPr>
      <w:rFonts w:ascii="Times" w:hAnsi="Times" w:cs="Times"/>
      <w:color w:val="auto"/>
    </w:rPr>
  </w:style>
  <w:style w:type="paragraph" w:customStyle="1" w:styleId="CM53">
    <w:name w:val="CM53"/>
    <w:basedOn w:val="Default"/>
    <w:next w:val="Default"/>
    <w:rsid w:val="00AB6AD4"/>
    <w:pPr>
      <w:widowControl w:val="0"/>
      <w:jc w:val="left"/>
    </w:pPr>
    <w:rPr>
      <w:rFonts w:ascii="Times" w:hAnsi="Times" w:cs="Times"/>
      <w:color w:val="auto"/>
    </w:rPr>
  </w:style>
  <w:style w:type="character" w:customStyle="1" w:styleId="searchletnik">
    <w:name w:val="searchletnik"/>
    <w:basedOn w:val="DefaultParagraphFont"/>
    <w:rsid w:val="00AB6AD4"/>
  </w:style>
  <w:style w:type="paragraph" w:customStyle="1" w:styleId="CM37">
    <w:name w:val="CM37"/>
    <w:basedOn w:val="Default"/>
    <w:next w:val="Default"/>
    <w:rsid w:val="00AB6AD4"/>
    <w:pPr>
      <w:widowControl w:val="0"/>
      <w:spacing w:line="226" w:lineRule="atLeast"/>
      <w:jc w:val="left"/>
    </w:pPr>
    <w:rPr>
      <w:rFonts w:ascii="Times" w:hAnsi="Times" w:cs="Times"/>
      <w:color w:val="auto"/>
    </w:rPr>
  </w:style>
  <w:style w:type="paragraph" w:customStyle="1" w:styleId="CM29">
    <w:name w:val="CM29"/>
    <w:basedOn w:val="Default"/>
    <w:next w:val="Default"/>
    <w:rsid w:val="00AB6AD4"/>
    <w:pPr>
      <w:widowControl w:val="0"/>
      <w:spacing w:line="336" w:lineRule="atLeast"/>
      <w:jc w:val="left"/>
    </w:pPr>
    <w:rPr>
      <w:rFonts w:ascii="Times" w:hAnsi="Times" w:cs="Times"/>
      <w:color w:val="auto"/>
    </w:rPr>
  </w:style>
  <w:style w:type="paragraph" w:customStyle="1" w:styleId="Pa3">
    <w:name w:val="Pa3"/>
    <w:basedOn w:val="Default"/>
    <w:next w:val="Default"/>
    <w:rsid w:val="00AB6AD4"/>
    <w:pPr>
      <w:spacing w:line="171" w:lineRule="atLeast"/>
      <w:jc w:val="left"/>
    </w:pPr>
    <w:rPr>
      <w:rFonts w:ascii="Arial" w:hAnsi="Arial" w:cs="Arial"/>
      <w:color w:val="auto"/>
    </w:rPr>
  </w:style>
  <w:style w:type="paragraph" w:styleId="Subtitle">
    <w:name w:val="Subtitle"/>
    <w:basedOn w:val="Title"/>
    <w:next w:val="Normal"/>
    <w:link w:val="SubtitleChar"/>
    <w:qFormat/>
    <w:rsid w:val="00AB6AD4"/>
    <w:pPr>
      <w:keepNext/>
      <w:keepLines/>
      <w:tabs>
        <w:tab w:val="left" w:pos="5579"/>
        <w:tab w:val="right" w:pos="8640"/>
      </w:tabs>
      <w:spacing w:line="480" w:lineRule="auto"/>
      <w:ind w:left="1920" w:right="1920"/>
    </w:pPr>
    <w:rPr>
      <w:caps/>
      <w:spacing w:val="-2"/>
      <w:kern w:val="28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AB6AD4"/>
    <w:rPr>
      <w:rFonts w:eastAsia="Times New Roman" w:cs="Times New Roman"/>
      <w:b/>
      <w:bCs/>
      <w:caps/>
      <w:spacing w:val="-2"/>
      <w:kern w:val="28"/>
      <w:szCs w:val="20"/>
    </w:rPr>
  </w:style>
  <w:style w:type="paragraph" w:styleId="PlainText">
    <w:name w:val="Plain Text"/>
    <w:basedOn w:val="Normal"/>
    <w:link w:val="PlainTextChar"/>
    <w:rsid w:val="00AB6AD4"/>
    <w:pPr>
      <w:jc w:val="left"/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PlainTextChar">
    <w:name w:val="Plain Text Char"/>
    <w:basedOn w:val="DefaultParagraphFont"/>
    <w:link w:val="PlainText"/>
    <w:rsid w:val="00AB6AD4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AB6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D4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AB6A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6AD4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AB6AD4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AB6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6AD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6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6AD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rsid w:val="00AB6AD4"/>
    <w:rPr>
      <w:sz w:val="16"/>
      <w:szCs w:val="16"/>
    </w:rPr>
  </w:style>
  <w:style w:type="character" w:styleId="Strong">
    <w:name w:val="Strong"/>
    <w:uiPriority w:val="22"/>
    <w:qFormat/>
    <w:rsid w:val="00AB6A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D4"/>
    <w:pPr>
      <w:spacing w:after="0" w:line="240" w:lineRule="auto"/>
      <w:jc w:val="both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B6AD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B6AD4"/>
    <w:pPr>
      <w:keepNext/>
      <w:tabs>
        <w:tab w:val="left" w:pos="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B6AD4"/>
    <w:pPr>
      <w:keepNext/>
      <w:tabs>
        <w:tab w:val="left" w:pos="1080"/>
        <w:tab w:val="left" w:pos="7380"/>
      </w:tabs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B6AD4"/>
    <w:pPr>
      <w:keepNext/>
      <w:tabs>
        <w:tab w:val="left" w:pos="360"/>
        <w:tab w:val="left" w:pos="7380"/>
      </w:tabs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AB6AD4"/>
    <w:pPr>
      <w:keepNext/>
      <w:tabs>
        <w:tab w:val="left" w:pos="360"/>
        <w:tab w:val="left" w:pos="7380"/>
      </w:tabs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AB6AD4"/>
    <w:pPr>
      <w:keepNext/>
      <w:tabs>
        <w:tab w:val="left" w:pos="360"/>
        <w:tab w:val="left" w:pos="7380"/>
      </w:tabs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AB6AD4"/>
    <w:pPr>
      <w:keepNext/>
      <w:framePr w:hSpace="180" w:wrap="around" w:vAnchor="page" w:hAnchor="margin" w:xAlign="center" w:y="2499"/>
      <w:tabs>
        <w:tab w:val="left" w:pos="360"/>
        <w:tab w:val="left" w:pos="7380"/>
      </w:tabs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AB6AD4"/>
    <w:pPr>
      <w:keepNext/>
      <w:tabs>
        <w:tab w:val="left" w:pos="2115"/>
      </w:tabs>
      <w:outlineLvl w:val="7"/>
    </w:pPr>
    <w:rPr>
      <w:b/>
      <w:bCs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AB6AD4"/>
    <w:pPr>
      <w:keepNext/>
      <w:jc w:val="center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AD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B6AD4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AB6AD4"/>
    <w:rPr>
      <w:rFonts w:eastAsia="Times New Roman" w:cs="Times New Roman"/>
      <w:b/>
      <w:bCs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AB6AD4"/>
    <w:rPr>
      <w:rFonts w:eastAsia="Times New Roman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AB6AD4"/>
    <w:rPr>
      <w:rFonts w:eastAsia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AB6AD4"/>
    <w:rPr>
      <w:rFonts w:eastAsia="Times New Roman" w:cs="Times New Roman"/>
      <w:b/>
      <w:bCs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AB6AD4"/>
    <w:rPr>
      <w:rFonts w:eastAsia="Times New Roman" w:cs="Times New Roman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AB6AD4"/>
    <w:rPr>
      <w:rFonts w:eastAsia="Times New Roman" w:cs="Times New Roman"/>
      <w:b/>
      <w:bCs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AB6AD4"/>
    <w:rPr>
      <w:rFonts w:eastAsia="Times New Roman" w:cs="Times New Roman"/>
      <w:b/>
      <w:bCs/>
      <w:sz w:val="20"/>
      <w:szCs w:val="24"/>
    </w:rPr>
  </w:style>
  <w:style w:type="paragraph" w:customStyle="1" w:styleId="Style1">
    <w:name w:val="Style 1"/>
    <w:basedOn w:val="Normal"/>
    <w:rsid w:val="00AB6AD4"/>
    <w:pPr>
      <w:widowControl w:val="0"/>
      <w:autoSpaceDE w:val="0"/>
      <w:autoSpaceDN w:val="0"/>
      <w:adjustRightInd w:val="0"/>
    </w:pPr>
    <w:rPr>
      <w:lang w:eastAsia="sl-SI"/>
    </w:rPr>
  </w:style>
  <w:style w:type="paragraph" w:styleId="Header">
    <w:name w:val="header"/>
    <w:aliases w:val="Header-PR"/>
    <w:basedOn w:val="Normal"/>
    <w:link w:val="HeaderChar"/>
    <w:rsid w:val="00AB6AD4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aliases w:val="Header-PR Char"/>
    <w:basedOn w:val="DefaultParagraphFont"/>
    <w:link w:val="Header"/>
    <w:rsid w:val="00AB6AD4"/>
    <w:rPr>
      <w:rFonts w:eastAsia="Times New Roman" w:cs="Times New Roman"/>
      <w:szCs w:val="24"/>
      <w:lang w:val="x-none"/>
    </w:rPr>
  </w:style>
  <w:style w:type="paragraph" w:styleId="Footer">
    <w:name w:val="footer"/>
    <w:basedOn w:val="Normal"/>
    <w:link w:val="FooterChar"/>
    <w:rsid w:val="00AB6AD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B6AD4"/>
    <w:rPr>
      <w:rFonts w:eastAsia="Times New Roman" w:cs="Times New Roman"/>
      <w:szCs w:val="24"/>
      <w:lang w:val="x-none"/>
    </w:rPr>
  </w:style>
  <w:style w:type="character" w:styleId="PageNumber">
    <w:name w:val="page number"/>
    <w:basedOn w:val="DefaultParagraphFont"/>
    <w:rsid w:val="00AB6AD4"/>
  </w:style>
  <w:style w:type="paragraph" w:styleId="BodyText">
    <w:name w:val="Body Text"/>
    <w:basedOn w:val="Normal"/>
    <w:link w:val="BodyTextChar"/>
    <w:rsid w:val="00AB6AD4"/>
  </w:style>
  <w:style w:type="character" w:customStyle="1" w:styleId="BodyTextChar">
    <w:name w:val="Body Text Char"/>
    <w:basedOn w:val="DefaultParagraphFont"/>
    <w:link w:val="BodyText"/>
    <w:rsid w:val="00AB6AD4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rsid w:val="00AB6AD4"/>
    <w:pPr>
      <w:tabs>
        <w:tab w:val="left" w:pos="2115"/>
      </w:tabs>
      <w:ind w:firstLine="540"/>
    </w:pPr>
  </w:style>
  <w:style w:type="character" w:customStyle="1" w:styleId="BodyTextIndentChar">
    <w:name w:val="Body Text Indent Char"/>
    <w:basedOn w:val="DefaultParagraphFont"/>
    <w:link w:val="BodyTextIndent"/>
    <w:rsid w:val="00AB6AD4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AB6AD4"/>
    <w:pPr>
      <w:tabs>
        <w:tab w:val="left" w:pos="360"/>
        <w:tab w:val="left" w:pos="7380"/>
      </w:tabs>
    </w:pPr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AB6AD4"/>
    <w:rPr>
      <w:rFonts w:eastAsia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AB6AD4"/>
    <w:pPr>
      <w:tabs>
        <w:tab w:val="left" w:pos="540"/>
        <w:tab w:val="left" w:pos="7380"/>
      </w:tabs>
      <w:spacing w:after="60"/>
      <w:ind w:left="357"/>
    </w:pPr>
  </w:style>
  <w:style w:type="character" w:customStyle="1" w:styleId="BodyTextIndent2Char">
    <w:name w:val="Body Text Indent 2 Char"/>
    <w:basedOn w:val="DefaultParagraphFont"/>
    <w:link w:val="BodyTextIndent2"/>
    <w:rsid w:val="00AB6AD4"/>
    <w:rPr>
      <w:rFonts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rsid w:val="00AB6AD4"/>
    <w:pPr>
      <w:tabs>
        <w:tab w:val="left" w:pos="360"/>
        <w:tab w:val="left" w:pos="7380"/>
      </w:tabs>
      <w:spacing w:after="120"/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AB6AD4"/>
    <w:rPr>
      <w:rFonts w:eastAsia="Times New Roman" w:cs="Times New Roman"/>
      <w:szCs w:val="24"/>
    </w:rPr>
  </w:style>
  <w:style w:type="character" w:styleId="Hyperlink">
    <w:name w:val="Hyperlink"/>
    <w:rsid w:val="00AB6AD4"/>
    <w:rPr>
      <w:color w:val="0000FF"/>
      <w:u w:val="single"/>
    </w:rPr>
  </w:style>
  <w:style w:type="paragraph" w:customStyle="1" w:styleId="Default">
    <w:name w:val="Default"/>
    <w:rsid w:val="00AB6AD4"/>
    <w:pPr>
      <w:autoSpaceDE w:val="0"/>
      <w:autoSpaceDN w:val="0"/>
      <w:adjustRightInd w:val="0"/>
      <w:spacing w:after="0" w:line="240" w:lineRule="auto"/>
      <w:jc w:val="both"/>
    </w:pPr>
    <w:rPr>
      <w:rFonts w:ascii="CMB X 12" w:eastAsia="Times New Roman" w:hAnsi="CMB X 12" w:cs="CMB X 12"/>
      <w:color w:val="000000"/>
      <w:szCs w:val="24"/>
      <w:lang w:eastAsia="sl-SI"/>
    </w:rPr>
  </w:style>
  <w:style w:type="paragraph" w:customStyle="1" w:styleId="BodyText21">
    <w:name w:val="Body Text 21"/>
    <w:basedOn w:val="Normal"/>
    <w:rsid w:val="00AB6AD4"/>
    <w:rPr>
      <w:szCs w:val="20"/>
    </w:rPr>
  </w:style>
  <w:style w:type="paragraph" w:customStyle="1" w:styleId="Style2">
    <w:name w:val="Style 2"/>
    <w:basedOn w:val="Normal"/>
    <w:rsid w:val="00AB6AD4"/>
    <w:pPr>
      <w:widowControl w:val="0"/>
      <w:autoSpaceDE w:val="0"/>
      <w:autoSpaceDN w:val="0"/>
      <w:spacing w:before="288"/>
      <w:ind w:left="432" w:right="72" w:hanging="432"/>
    </w:pPr>
    <w:rPr>
      <w:sz w:val="23"/>
      <w:szCs w:val="23"/>
      <w:lang w:eastAsia="sl-SI"/>
    </w:rPr>
  </w:style>
  <w:style w:type="character" w:customStyle="1" w:styleId="CharacterStyle1">
    <w:name w:val="Character Style 1"/>
    <w:rsid w:val="00AB6AD4"/>
    <w:rPr>
      <w:sz w:val="23"/>
      <w:szCs w:val="23"/>
    </w:rPr>
  </w:style>
  <w:style w:type="paragraph" w:customStyle="1" w:styleId="Style4">
    <w:name w:val="Style 4"/>
    <w:basedOn w:val="Normal"/>
    <w:rsid w:val="00AB6AD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eastAsia="sl-SI"/>
    </w:rPr>
  </w:style>
  <w:style w:type="paragraph" w:customStyle="1" w:styleId="Style5">
    <w:name w:val="Style 5"/>
    <w:basedOn w:val="Normal"/>
    <w:rsid w:val="00AB6AD4"/>
    <w:pPr>
      <w:widowControl w:val="0"/>
      <w:autoSpaceDE w:val="0"/>
      <w:autoSpaceDN w:val="0"/>
      <w:spacing w:before="180"/>
    </w:pPr>
    <w:rPr>
      <w:sz w:val="22"/>
      <w:szCs w:val="22"/>
      <w:lang w:eastAsia="sl-SI"/>
    </w:rPr>
  </w:style>
  <w:style w:type="character" w:customStyle="1" w:styleId="CharacterStyle2">
    <w:name w:val="Character Style 2"/>
    <w:rsid w:val="00AB6AD4"/>
    <w:rPr>
      <w:rFonts w:ascii="Tahoma" w:hAnsi="Tahoma"/>
      <w:sz w:val="18"/>
    </w:rPr>
  </w:style>
  <w:style w:type="character" w:customStyle="1" w:styleId="CharacterStyle3">
    <w:name w:val="Character Style 3"/>
    <w:rsid w:val="00AB6AD4"/>
    <w:rPr>
      <w:sz w:val="22"/>
    </w:rPr>
  </w:style>
  <w:style w:type="paragraph" w:customStyle="1" w:styleId="p6">
    <w:name w:val="p6"/>
    <w:basedOn w:val="Normal"/>
    <w:rsid w:val="00AB6AD4"/>
    <w:pPr>
      <w:widowControl w:val="0"/>
      <w:tabs>
        <w:tab w:val="left" w:pos="440"/>
      </w:tabs>
      <w:spacing w:line="200" w:lineRule="auto"/>
      <w:ind w:left="1008" w:hanging="432"/>
    </w:pPr>
    <w:rPr>
      <w:snapToGrid w:val="0"/>
      <w:szCs w:val="20"/>
      <w:lang w:eastAsia="sl-SI"/>
    </w:rPr>
  </w:style>
  <w:style w:type="paragraph" w:styleId="TOC1">
    <w:name w:val="toc 1"/>
    <w:basedOn w:val="Normal"/>
    <w:next w:val="Normal"/>
    <w:autoRedefine/>
    <w:rsid w:val="00AB6AD4"/>
    <w:rPr>
      <w:rFonts w:ascii="Arial" w:hAnsi="Arial"/>
      <w:sz w:val="22"/>
    </w:rPr>
  </w:style>
  <w:style w:type="paragraph" w:customStyle="1" w:styleId="Odstavekseznama1">
    <w:name w:val="Odstavek seznama1"/>
    <w:basedOn w:val="Normal"/>
    <w:qFormat/>
    <w:rsid w:val="00AB6AD4"/>
    <w:pPr>
      <w:spacing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paragraph" w:customStyle="1" w:styleId="CM2">
    <w:name w:val="CM2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styleId="Title">
    <w:name w:val="Title"/>
    <w:basedOn w:val="Normal"/>
    <w:link w:val="TitleChar"/>
    <w:qFormat/>
    <w:rsid w:val="00AB6AD4"/>
    <w:pPr>
      <w:jc w:val="center"/>
    </w:pPr>
    <w:rPr>
      <w:b/>
      <w:bCs/>
      <w:sz w:val="28"/>
      <w:lang w:eastAsia="sl-SI"/>
    </w:rPr>
  </w:style>
  <w:style w:type="character" w:customStyle="1" w:styleId="TitleChar">
    <w:name w:val="Title Char"/>
    <w:basedOn w:val="DefaultParagraphFont"/>
    <w:link w:val="Title"/>
    <w:rsid w:val="00AB6AD4"/>
    <w:rPr>
      <w:rFonts w:eastAsia="Times New Roman" w:cs="Times New Roman"/>
      <w:b/>
      <w:bCs/>
      <w:sz w:val="28"/>
      <w:szCs w:val="24"/>
      <w:lang w:eastAsia="sl-SI"/>
    </w:rPr>
  </w:style>
  <w:style w:type="paragraph" w:customStyle="1" w:styleId="CM1">
    <w:name w:val="CM1"/>
    <w:basedOn w:val="Default"/>
    <w:next w:val="Default"/>
    <w:rsid w:val="00AB6AD4"/>
    <w:pPr>
      <w:widowControl w:val="0"/>
      <w:spacing w:line="276" w:lineRule="atLeast"/>
    </w:pPr>
    <w:rPr>
      <w:rFonts w:ascii="Times" w:hAnsi="Times" w:cs="Times"/>
      <w:color w:val="auto"/>
    </w:rPr>
  </w:style>
  <w:style w:type="paragraph" w:customStyle="1" w:styleId="CM46">
    <w:name w:val="CM46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customStyle="1" w:styleId="CM50">
    <w:name w:val="CM50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customStyle="1" w:styleId="CM49">
    <w:name w:val="CM49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customStyle="1" w:styleId="kazalo2">
    <w:name w:val="kazalo 2"/>
    <w:rsid w:val="00AB6AD4"/>
    <w:pPr>
      <w:spacing w:after="0" w:line="240" w:lineRule="auto"/>
      <w:jc w:val="both"/>
    </w:pPr>
    <w:rPr>
      <w:rFonts w:eastAsia="Times New Roman" w:cs="Times New Roman"/>
      <w:b/>
      <w:szCs w:val="24"/>
      <w:lang w:eastAsia="sl-SI"/>
    </w:rPr>
  </w:style>
  <w:style w:type="paragraph" w:styleId="NormalWeb">
    <w:name w:val="Normal (Web)"/>
    <w:basedOn w:val="Normal"/>
    <w:rsid w:val="00AB6AD4"/>
    <w:pPr>
      <w:spacing w:before="100" w:beforeAutospacing="1" w:after="100" w:afterAutospacing="1"/>
    </w:pPr>
    <w:rPr>
      <w:lang w:eastAsia="sl-SI"/>
    </w:rPr>
  </w:style>
  <w:style w:type="paragraph" w:customStyle="1" w:styleId="CM48">
    <w:name w:val="CM48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styleId="ListParagraph">
    <w:name w:val="List Paragraph"/>
    <w:basedOn w:val="Normal"/>
    <w:qFormat/>
    <w:rsid w:val="00AB6AD4"/>
    <w:pPr>
      <w:ind w:left="720"/>
      <w:contextualSpacing/>
    </w:pPr>
    <w:rPr>
      <w:rFonts w:eastAsia="Calibri"/>
      <w:sz w:val="20"/>
      <w:szCs w:val="20"/>
    </w:rPr>
  </w:style>
  <w:style w:type="paragraph" w:styleId="BlockText">
    <w:name w:val="Block Text"/>
    <w:basedOn w:val="Normal"/>
    <w:rsid w:val="00AB6AD4"/>
    <w:pPr>
      <w:tabs>
        <w:tab w:val="right" w:leader="dot" w:pos="9354"/>
      </w:tabs>
      <w:ind w:left="284" w:right="-2"/>
    </w:pPr>
    <w:rPr>
      <w:szCs w:val="20"/>
      <w:lang w:eastAsia="sl-SI"/>
    </w:rPr>
  </w:style>
  <w:style w:type="paragraph" w:customStyle="1" w:styleId="CM47">
    <w:name w:val="CM47"/>
    <w:basedOn w:val="Default"/>
    <w:next w:val="Default"/>
    <w:rsid w:val="00AB6AD4"/>
    <w:pPr>
      <w:widowControl w:val="0"/>
    </w:pPr>
    <w:rPr>
      <w:rFonts w:ascii="Times" w:hAnsi="Times" w:cs="Times"/>
      <w:color w:val="auto"/>
    </w:rPr>
  </w:style>
  <w:style w:type="paragraph" w:customStyle="1" w:styleId="CM59">
    <w:name w:val="CM59"/>
    <w:basedOn w:val="Default"/>
    <w:next w:val="Default"/>
    <w:rsid w:val="00AB6AD4"/>
    <w:pPr>
      <w:widowControl w:val="0"/>
      <w:jc w:val="left"/>
    </w:pPr>
    <w:rPr>
      <w:rFonts w:ascii="Times" w:hAnsi="Times" w:cs="Times"/>
      <w:color w:val="auto"/>
    </w:rPr>
  </w:style>
  <w:style w:type="paragraph" w:customStyle="1" w:styleId="CM53">
    <w:name w:val="CM53"/>
    <w:basedOn w:val="Default"/>
    <w:next w:val="Default"/>
    <w:rsid w:val="00AB6AD4"/>
    <w:pPr>
      <w:widowControl w:val="0"/>
      <w:jc w:val="left"/>
    </w:pPr>
    <w:rPr>
      <w:rFonts w:ascii="Times" w:hAnsi="Times" w:cs="Times"/>
      <w:color w:val="auto"/>
    </w:rPr>
  </w:style>
  <w:style w:type="character" w:customStyle="1" w:styleId="searchletnik">
    <w:name w:val="searchletnik"/>
    <w:basedOn w:val="DefaultParagraphFont"/>
    <w:rsid w:val="00AB6AD4"/>
  </w:style>
  <w:style w:type="paragraph" w:customStyle="1" w:styleId="CM37">
    <w:name w:val="CM37"/>
    <w:basedOn w:val="Default"/>
    <w:next w:val="Default"/>
    <w:rsid w:val="00AB6AD4"/>
    <w:pPr>
      <w:widowControl w:val="0"/>
      <w:spacing w:line="226" w:lineRule="atLeast"/>
      <w:jc w:val="left"/>
    </w:pPr>
    <w:rPr>
      <w:rFonts w:ascii="Times" w:hAnsi="Times" w:cs="Times"/>
      <w:color w:val="auto"/>
    </w:rPr>
  </w:style>
  <w:style w:type="paragraph" w:customStyle="1" w:styleId="CM29">
    <w:name w:val="CM29"/>
    <w:basedOn w:val="Default"/>
    <w:next w:val="Default"/>
    <w:rsid w:val="00AB6AD4"/>
    <w:pPr>
      <w:widowControl w:val="0"/>
      <w:spacing w:line="336" w:lineRule="atLeast"/>
      <w:jc w:val="left"/>
    </w:pPr>
    <w:rPr>
      <w:rFonts w:ascii="Times" w:hAnsi="Times" w:cs="Times"/>
      <w:color w:val="auto"/>
    </w:rPr>
  </w:style>
  <w:style w:type="paragraph" w:customStyle="1" w:styleId="Pa3">
    <w:name w:val="Pa3"/>
    <w:basedOn w:val="Default"/>
    <w:next w:val="Default"/>
    <w:rsid w:val="00AB6AD4"/>
    <w:pPr>
      <w:spacing w:line="171" w:lineRule="atLeast"/>
      <w:jc w:val="left"/>
    </w:pPr>
    <w:rPr>
      <w:rFonts w:ascii="Arial" w:hAnsi="Arial" w:cs="Arial"/>
      <w:color w:val="auto"/>
    </w:rPr>
  </w:style>
  <w:style w:type="paragraph" w:styleId="Subtitle">
    <w:name w:val="Subtitle"/>
    <w:basedOn w:val="Title"/>
    <w:next w:val="Normal"/>
    <w:link w:val="SubtitleChar"/>
    <w:qFormat/>
    <w:rsid w:val="00AB6AD4"/>
    <w:pPr>
      <w:keepNext/>
      <w:keepLines/>
      <w:tabs>
        <w:tab w:val="left" w:pos="5579"/>
        <w:tab w:val="right" w:pos="8640"/>
      </w:tabs>
      <w:spacing w:line="480" w:lineRule="auto"/>
      <w:ind w:left="1920" w:right="1920"/>
    </w:pPr>
    <w:rPr>
      <w:caps/>
      <w:spacing w:val="-2"/>
      <w:kern w:val="28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AB6AD4"/>
    <w:rPr>
      <w:rFonts w:eastAsia="Times New Roman" w:cs="Times New Roman"/>
      <w:b/>
      <w:bCs/>
      <w:caps/>
      <w:spacing w:val="-2"/>
      <w:kern w:val="28"/>
      <w:szCs w:val="20"/>
    </w:rPr>
  </w:style>
  <w:style w:type="paragraph" w:styleId="PlainText">
    <w:name w:val="Plain Text"/>
    <w:basedOn w:val="Normal"/>
    <w:link w:val="PlainTextChar"/>
    <w:rsid w:val="00AB6AD4"/>
    <w:pPr>
      <w:jc w:val="left"/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PlainTextChar">
    <w:name w:val="Plain Text Char"/>
    <w:basedOn w:val="DefaultParagraphFont"/>
    <w:link w:val="PlainText"/>
    <w:rsid w:val="00AB6AD4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AB6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D4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AB6A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6AD4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AB6AD4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AB6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6AD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6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6AD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rsid w:val="00AB6AD4"/>
    <w:rPr>
      <w:sz w:val="16"/>
      <w:szCs w:val="16"/>
    </w:rPr>
  </w:style>
  <w:style w:type="character" w:styleId="Strong">
    <w:name w:val="Strong"/>
    <w:uiPriority w:val="22"/>
    <w:qFormat/>
    <w:rsid w:val="00AB6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13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Grošelj, Sonja</dc:creator>
  <cp:lastModifiedBy>Grošelj, Sonja</cp:lastModifiedBy>
  <cp:revision>30</cp:revision>
  <cp:lastPrinted>2015-05-05T11:41:00Z</cp:lastPrinted>
  <dcterms:created xsi:type="dcterms:W3CDTF">2015-04-23T12:13:00Z</dcterms:created>
  <dcterms:modified xsi:type="dcterms:W3CDTF">2015-05-06T07:15:00Z</dcterms:modified>
</cp:coreProperties>
</file>